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4F65BB63"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A00C33">
        <w:rPr>
          <w:rFonts w:asciiTheme="minorHAnsi" w:hAnsiTheme="minorHAnsi" w:cstheme="minorHAnsi"/>
          <w:b/>
          <w:sz w:val="20"/>
          <w:u w:val="single"/>
          <w:lang w:val="nl-BE"/>
        </w:rPr>
        <w:t>3</w:t>
      </w:r>
      <w:r w:rsidRPr="00103423">
        <w:rPr>
          <w:rFonts w:asciiTheme="minorHAnsi" w:hAnsiTheme="minorHAnsi" w:cstheme="minorHAnsi"/>
          <w:b/>
          <w:sz w:val="20"/>
          <w:u w:val="single"/>
          <w:lang w:val="nl-BE"/>
        </w:rPr>
        <w:t xml:space="preserve"> TOT 31/12/</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A00C33">
        <w:rPr>
          <w:rFonts w:asciiTheme="minorHAnsi" w:hAnsiTheme="minorHAnsi" w:cstheme="minorHAnsi"/>
          <w:b/>
          <w:sz w:val="20"/>
          <w:u w:val="single"/>
          <w:lang w:val="nl-BE"/>
        </w:rPr>
        <w:t>3</w:t>
      </w:r>
    </w:p>
    <w:p w14:paraId="738F36C0" w14:textId="77777777" w:rsidR="009238D9" w:rsidRPr="00FC34C0"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FC34C0" w:rsidRDefault="00283056" w:rsidP="00283056">
      <w:pPr>
        <w:rPr>
          <w:rFonts w:asciiTheme="minorHAnsi" w:hAnsiTheme="minorHAnsi" w:cstheme="minorHAnsi"/>
          <w:sz w:val="20"/>
          <w:lang w:val="nl-BE"/>
        </w:rPr>
      </w:pPr>
      <w:r w:rsidRPr="00FC34C0">
        <w:rPr>
          <w:rFonts w:asciiTheme="minorHAnsi" w:hAnsiTheme="minorHAnsi" w:cstheme="minorHAnsi"/>
          <w:b/>
          <w:sz w:val="20"/>
          <w:lang w:val="nl-BE"/>
        </w:rPr>
        <w:t xml:space="preserve">IDENTIFICATIEGEGEVENS </w:t>
      </w:r>
    </w:p>
    <w:p w14:paraId="515011C1" w14:textId="4BDE5967" w:rsidR="00283056" w:rsidRPr="00FC34C0" w:rsidRDefault="00283056" w:rsidP="009238D9">
      <w:pPr>
        <w:rPr>
          <w:rFonts w:asciiTheme="minorHAnsi" w:hAnsiTheme="minorHAnsi" w:cstheme="minorHAnsi"/>
          <w:sz w:val="20"/>
          <w:lang w:val="nl-BE"/>
        </w:rPr>
      </w:pPr>
      <w:r w:rsidRPr="00FC34C0">
        <w:rPr>
          <w:rFonts w:asciiTheme="minorHAnsi" w:hAnsiTheme="minorHAnsi" w:cstheme="minorHAnsi"/>
          <w:sz w:val="20"/>
          <w:lang w:val="nl-BE"/>
        </w:rPr>
        <w:t xml:space="preserve">Autonoom </w:t>
      </w:r>
      <w:r w:rsidR="001F7B99" w:rsidRPr="00FC34C0">
        <w:rPr>
          <w:rFonts w:asciiTheme="minorHAnsi" w:hAnsiTheme="minorHAnsi" w:cstheme="minorHAnsi"/>
          <w:sz w:val="20"/>
          <w:lang w:val="nl-BE"/>
        </w:rPr>
        <w:t xml:space="preserve">Gemeentebedrijf </w:t>
      </w:r>
      <w:r w:rsidR="0093266C" w:rsidRPr="00FC34C0">
        <w:rPr>
          <w:rFonts w:asciiTheme="minorHAnsi" w:hAnsiTheme="minorHAnsi" w:cstheme="minorHAnsi"/>
          <w:sz w:val="20"/>
          <w:lang w:val="nl-BE"/>
        </w:rPr>
        <w:t>Woonbedrijf Menen</w:t>
      </w:r>
    </w:p>
    <w:p w14:paraId="11CC684A" w14:textId="1BA71308" w:rsidR="00273752" w:rsidRPr="00FC34C0" w:rsidRDefault="0093266C" w:rsidP="009238D9">
      <w:pPr>
        <w:rPr>
          <w:rFonts w:asciiTheme="minorHAnsi" w:hAnsiTheme="minorHAnsi" w:cstheme="minorHAnsi"/>
          <w:sz w:val="20"/>
          <w:lang w:val="nl-BE"/>
        </w:rPr>
      </w:pPr>
      <w:r w:rsidRPr="00FC34C0">
        <w:rPr>
          <w:rFonts w:asciiTheme="minorHAnsi" w:hAnsiTheme="minorHAnsi" w:cstheme="minorHAnsi"/>
          <w:sz w:val="20"/>
          <w:lang w:val="nl-BE"/>
        </w:rPr>
        <w:t>Grote Markt  1</w:t>
      </w:r>
    </w:p>
    <w:p w14:paraId="63FCF481" w14:textId="5E60E274" w:rsidR="001F7B99" w:rsidRPr="00590989" w:rsidRDefault="0093266C" w:rsidP="009238D9">
      <w:pPr>
        <w:rPr>
          <w:rFonts w:asciiTheme="minorHAnsi" w:hAnsiTheme="minorHAnsi" w:cstheme="minorHAnsi"/>
          <w:sz w:val="20"/>
        </w:rPr>
      </w:pPr>
      <w:r w:rsidRPr="00590989">
        <w:rPr>
          <w:rFonts w:asciiTheme="minorHAnsi" w:hAnsiTheme="minorHAnsi" w:cstheme="minorHAnsi"/>
          <w:sz w:val="20"/>
        </w:rPr>
        <w:t>8930</w:t>
      </w:r>
      <w:r w:rsidR="00273752" w:rsidRPr="00590989">
        <w:rPr>
          <w:rFonts w:asciiTheme="minorHAnsi" w:hAnsiTheme="minorHAnsi" w:cstheme="minorHAnsi"/>
          <w:sz w:val="20"/>
        </w:rPr>
        <w:t xml:space="preserve"> </w:t>
      </w:r>
      <w:r w:rsidRPr="00590989">
        <w:rPr>
          <w:rFonts w:asciiTheme="minorHAnsi" w:hAnsiTheme="minorHAnsi" w:cstheme="minorHAnsi"/>
          <w:sz w:val="20"/>
        </w:rPr>
        <w:t>Menen</w:t>
      </w:r>
    </w:p>
    <w:p w14:paraId="4D193B9F" w14:textId="450F101C" w:rsidR="001E57C8" w:rsidRPr="001E57C8" w:rsidRDefault="001E57C8" w:rsidP="009238D9">
      <w:pPr>
        <w:rPr>
          <w:rFonts w:asciiTheme="minorHAnsi" w:hAnsiTheme="minorHAnsi" w:cstheme="minorHAnsi"/>
          <w:sz w:val="20"/>
        </w:rPr>
      </w:pPr>
      <w:r w:rsidRPr="00590989">
        <w:rPr>
          <w:rFonts w:asciiTheme="minorHAnsi" w:hAnsiTheme="minorHAnsi" w:cstheme="minorHAnsi"/>
          <w:sz w:val="20"/>
        </w:rPr>
        <w:t xml:space="preserve">BE </w:t>
      </w:r>
      <w:r w:rsidR="0093266C" w:rsidRPr="00590989">
        <w:rPr>
          <w:rFonts w:asciiTheme="minorHAnsi" w:hAnsiTheme="minorHAnsi" w:cstheme="minorHAnsi"/>
          <w:sz w:val="20"/>
        </w:rPr>
        <w:t>0862.941.197</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847009">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668FE4E" w14:textId="69E825C5"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sidR="00B204FC">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0E2132C2"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BF288F">
        <w:rPr>
          <w:rFonts w:asciiTheme="minorHAnsi" w:hAnsiTheme="minorHAnsi" w:cstheme="minorHAnsi"/>
          <w:sz w:val="20"/>
          <w:lang w:val="nl-BE"/>
        </w:rPr>
        <w:t>20</w:t>
      </w:r>
      <w:r w:rsidR="00154AAC">
        <w:rPr>
          <w:rFonts w:asciiTheme="minorHAnsi" w:hAnsiTheme="minorHAnsi" w:cstheme="minorHAnsi"/>
          <w:sz w:val="20"/>
          <w:lang w:val="nl-BE"/>
        </w:rPr>
        <w:t>2</w:t>
      </w:r>
      <w:r w:rsidR="00A00C33">
        <w:rPr>
          <w:rFonts w:asciiTheme="minorHAnsi" w:hAnsiTheme="minorHAnsi" w:cstheme="minorHAnsi"/>
          <w:sz w:val="20"/>
          <w:lang w:val="nl-BE"/>
        </w:rPr>
        <w:t>3</w:t>
      </w:r>
      <w:r w:rsidRPr="00825569">
        <w:rPr>
          <w:rFonts w:asciiTheme="minorHAnsi" w:hAnsiTheme="minorHAnsi" w:cstheme="minorHAnsi"/>
          <w:sz w:val="20"/>
          <w:lang w:val="nl-BE"/>
        </w:rPr>
        <w:t xml:space="preserve">, met een balanstotaal van € </w:t>
      </w:r>
      <w:r w:rsidR="00A00C33">
        <w:rPr>
          <w:rFonts w:asciiTheme="minorHAnsi" w:hAnsiTheme="minorHAnsi" w:cstheme="minorHAnsi"/>
          <w:sz w:val="20"/>
          <w:lang w:val="nl-BE"/>
        </w:rPr>
        <w:t>29.654.353,80</w:t>
      </w:r>
      <w:r w:rsidR="00F4245E">
        <w:rPr>
          <w:rFonts w:asciiTheme="minorHAnsi" w:hAnsiTheme="minorHAnsi" w:cstheme="minorHAnsi"/>
          <w:sz w:val="20"/>
          <w:lang w:val="nl-BE"/>
        </w:rPr>
        <w:t xml:space="preserve">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25355B">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A00C33">
        <w:rPr>
          <w:rFonts w:asciiTheme="minorHAnsi" w:hAnsiTheme="minorHAnsi" w:cstheme="minorHAnsi"/>
          <w:sz w:val="20"/>
          <w:lang w:val="nl-BE"/>
        </w:rPr>
        <w:t>465.204,22</w:t>
      </w:r>
      <w:r w:rsidR="00C55EA9" w:rsidRPr="00825569">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4"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5" w14:textId="77777777" w:rsidR="004167CC" w:rsidRPr="00FE2AFA" w:rsidRDefault="004167CC">
      <w:pPr>
        <w:spacing w:line="312" w:lineRule="auto"/>
        <w:jc w:val="both"/>
        <w:rPr>
          <w:rFonts w:asciiTheme="minorHAnsi" w:hAnsiTheme="minorHAnsi" w:cstheme="minorHAnsi"/>
          <w:sz w:val="20"/>
          <w:lang w:val="nl-BE"/>
        </w:rPr>
      </w:pP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27BA9EE" w14:textId="1F9DD9B7" w:rsidR="0079382F"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A00C33">
        <w:rPr>
          <w:rFonts w:asciiTheme="minorHAnsi" w:hAnsiTheme="minorHAnsi" w:cstheme="minorHAnsi"/>
          <w:sz w:val="20"/>
          <w:lang w:val="nl-BE"/>
        </w:rPr>
        <w:t>21.123.601,97</w:t>
      </w:r>
      <w:r w:rsidRPr="007B4C79">
        <w:rPr>
          <w:rFonts w:asciiTheme="minorHAnsi" w:hAnsiTheme="minorHAnsi" w:cstheme="minorHAnsi"/>
          <w:sz w:val="20"/>
          <w:lang w:val="nl-BE"/>
        </w:rPr>
        <w:t xml:space="preserve">. </w:t>
      </w:r>
    </w:p>
    <w:p w14:paraId="135CE652" w14:textId="668AE576" w:rsidR="002C02C4" w:rsidRDefault="00034484" w:rsidP="0003448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investeringsbedrag </w:t>
      </w:r>
      <w:r w:rsidR="00336E1C" w:rsidRPr="00FE2AFA">
        <w:rPr>
          <w:rFonts w:asciiTheme="minorHAnsi" w:hAnsiTheme="minorHAnsi" w:cstheme="minorHAnsi"/>
          <w:sz w:val="20"/>
          <w:lang w:val="nl-BE"/>
        </w:rPr>
        <w:t xml:space="preserve">van </w:t>
      </w:r>
      <w:r w:rsidR="00BF288F">
        <w:rPr>
          <w:rFonts w:asciiTheme="minorHAnsi" w:hAnsiTheme="minorHAnsi" w:cstheme="minorHAnsi"/>
          <w:sz w:val="20"/>
          <w:lang w:val="nl-BE"/>
        </w:rPr>
        <w:t>20</w:t>
      </w:r>
      <w:r w:rsidR="00222370">
        <w:rPr>
          <w:rFonts w:asciiTheme="minorHAnsi" w:hAnsiTheme="minorHAnsi" w:cstheme="minorHAnsi"/>
          <w:sz w:val="20"/>
          <w:lang w:val="nl-BE"/>
        </w:rPr>
        <w:t>2</w:t>
      </w:r>
      <w:r w:rsidR="00A00C33">
        <w:rPr>
          <w:rFonts w:asciiTheme="minorHAnsi" w:hAnsiTheme="minorHAnsi" w:cstheme="minorHAnsi"/>
          <w:sz w:val="20"/>
          <w:lang w:val="nl-BE"/>
        </w:rPr>
        <w:t>3</w:t>
      </w:r>
      <w:r w:rsidRPr="00FE2AFA">
        <w:rPr>
          <w:rFonts w:asciiTheme="minorHAnsi" w:hAnsiTheme="minorHAnsi" w:cstheme="minorHAnsi"/>
          <w:sz w:val="20"/>
          <w:lang w:val="nl-BE"/>
        </w:rPr>
        <w:t xml:space="preserve"> bedr</w:t>
      </w:r>
      <w:r w:rsidR="004F6360">
        <w:rPr>
          <w:rFonts w:asciiTheme="minorHAnsi" w:hAnsiTheme="minorHAnsi" w:cstheme="minorHAnsi"/>
          <w:sz w:val="20"/>
          <w:lang w:val="nl-BE"/>
        </w:rPr>
        <w:t>aagt</w:t>
      </w:r>
      <w:r w:rsidRPr="00FE2AFA">
        <w:rPr>
          <w:rFonts w:asciiTheme="minorHAnsi" w:hAnsiTheme="minorHAnsi" w:cstheme="minorHAnsi"/>
          <w:sz w:val="20"/>
          <w:lang w:val="nl-BE"/>
        </w:rPr>
        <w:t xml:space="preserve"> € </w:t>
      </w:r>
      <w:r w:rsidR="00A00C33">
        <w:rPr>
          <w:rFonts w:asciiTheme="minorHAnsi" w:hAnsiTheme="minorHAnsi" w:cstheme="minorHAnsi"/>
          <w:sz w:val="20"/>
          <w:lang w:val="nl-BE"/>
        </w:rPr>
        <w:t>2.348.968,16</w:t>
      </w:r>
      <w:r w:rsidR="00A606F3">
        <w:rPr>
          <w:rFonts w:asciiTheme="minorHAnsi" w:hAnsiTheme="minorHAnsi" w:cstheme="minorHAnsi"/>
          <w:sz w:val="20"/>
          <w:lang w:val="nl-BE"/>
        </w:rPr>
        <w:t>.</w:t>
      </w:r>
    </w:p>
    <w:p w14:paraId="6668FE6A"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51C55FC7" w14:textId="7AF6E8D0" w:rsidR="00F2357C" w:rsidRPr="00FE2AFA" w:rsidRDefault="00F2357C" w:rsidP="00F2357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vlottende activa bestaa</w:t>
      </w:r>
      <w:r w:rsidR="0093266C">
        <w:rPr>
          <w:rFonts w:asciiTheme="minorHAnsi" w:hAnsiTheme="minorHAnsi" w:cstheme="minorHAnsi"/>
          <w:sz w:val="20"/>
          <w:lang w:val="nl-BE"/>
        </w:rPr>
        <w:t>n</w:t>
      </w:r>
      <w:r w:rsidRPr="00FE2AFA">
        <w:rPr>
          <w:rFonts w:asciiTheme="minorHAnsi" w:hAnsiTheme="minorHAnsi" w:cstheme="minorHAnsi"/>
          <w:sz w:val="20"/>
          <w:lang w:val="nl-BE"/>
        </w:rPr>
        <w:t xml:space="preserve"> uit </w:t>
      </w:r>
      <w:r w:rsidR="00513C57">
        <w:rPr>
          <w:rFonts w:asciiTheme="minorHAnsi" w:hAnsiTheme="minorHAnsi" w:cstheme="minorHAnsi"/>
          <w:sz w:val="20"/>
          <w:lang w:val="nl-BE"/>
        </w:rPr>
        <w:t xml:space="preserve">voorraden, </w:t>
      </w:r>
      <w:r w:rsidRPr="00FE2AFA">
        <w:rPr>
          <w:rFonts w:asciiTheme="minorHAnsi" w:hAnsiTheme="minorHAnsi" w:cstheme="minorHAnsi"/>
          <w:sz w:val="20"/>
          <w:lang w:val="nl-BE"/>
        </w:rPr>
        <w:t>vorderingen op ten hoogste een jaar en liquide middelen.</w:t>
      </w:r>
    </w:p>
    <w:p w14:paraId="1BF83F8B" w14:textId="77777777" w:rsidR="00F2357C" w:rsidRPr="00FE2AFA" w:rsidRDefault="00F2357C" w:rsidP="00F2357C">
      <w:pPr>
        <w:spacing w:line="312" w:lineRule="auto"/>
        <w:ind w:left="720"/>
        <w:jc w:val="both"/>
        <w:rPr>
          <w:rFonts w:asciiTheme="minorHAnsi" w:hAnsiTheme="minorHAnsi" w:cstheme="minorHAnsi"/>
          <w:sz w:val="20"/>
          <w:lang w:val="nl-BE"/>
        </w:rPr>
      </w:pPr>
    </w:p>
    <w:p w14:paraId="69C39FE3" w14:textId="7DA7FDD0" w:rsidR="002D7FEC" w:rsidRDefault="00513C57" w:rsidP="00F2357C">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voorrad</w:t>
      </w:r>
      <w:r w:rsidR="0093266C">
        <w:rPr>
          <w:rFonts w:asciiTheme="minorHAnsi" w:hAnsiTheme="minorHAnsi" w:cstheme="minorHAnsi"/>
          <w:sz w:val="20"/>
          <w:lang w:val="nl-BE"/>
        </w:rPr>
        <w:t xml:space="preserve">en ten bedrage van € </w:t>
      </w:r>
      <w:r w:rsidR="00DB5C4D" w:rsidRPr="00DB5C4D">
        <w:rPr>
          <w:rFonts w:asciiTheme="minorHAnsi" w:hAnsiTheme="minorHAnsi" w:cstheme="minorHAnsi"/>
          <w:sz w:val="20"/>
          <w:lang w:val="nl-BE"/>
        </w:rPr>
        <w:t>6.</w:t>
      </w:r>
      <w:r w:rsidR="00A00C33">
        <w:rPr>
          <w:rFonts w:asciiTheme="minorHAnsi" w:hAnsiTheme="minorHAnsi" w:cstheme="minorHAnsi"/>
          <w:sz w:val="20"/>
          <w:lang w:val="nl-BE"/>
        </w:rPr>
        <w:t>839.204,53</w:t>
      </w:r>
      <w:r w:rsidR="00DB5C4D" w:rsidRPr="00DB5C4D">
        <w:rPr>
          <w:rFonts w:asciiTheme="minorHAnsi" w:hAnsiTheme="minorHAnsi" w:cstheme="minorHAnsi"/>
          <w:sz w:val="20"/>
          <w:lang w:val="nl-BE"/>
        </w:rPr>
        <w:t xml:space="preserve"> </w:t>
      </w:r>
      <w:r w:rsidR="0093266C">
        <w:rPr>
          <w:rFonts w:asciiTheme="minorHAnsi" w:hAnsiTheme="minorHAnsi" w:cstheme="minorHAnsi"/>
          <w:sz w:val="20"/>
          <w:lang w:val="nl-BE"/>
        </w:rPr>
        <w:t xml:space="preserve">bestaan </w:t>
      </w:r>
      <w:r w:rsidR="00881AFC">
        <w:rPr>
          <w:rFonts w:asciiTheme="minorHAnsi" w:hAnsiTheme="minorHAnsi" w:cstheme="minorHAnsi"/>
          <w:sz w:val="20"/>
          <w:lang w:val="nl-BE"/>
        </w:rPr>
        <w:t xml:space="preserve">vooral </w:t>
      </w:r>
      <w:r w:rsidR="0093266C">
        <w:rPr>
          <w:rFonts w:asciiTheme="minorHAnsi" w:hAnsiTheme="minorHAnsi" w:cstheme="minorHAnsi"/>
          <w:sz w:val="20"/>
          <w:lang w:val="nl-BE"/>
        </w:rPr>
        <w:t xml:space="preserve">uit </w:t>
      </w:r>
      <w:r w:rsidR="00D41115">
        <w:rPr>
          <w:rFonts w:asciiTheme="minorHAnsi" w:hAnsiTheme="minorHAnsi" w:cstheme="minorHAnsi"/>
          <w:sz w:val="20"/>
          <w:lang w:val="nl-BE"/>
        </w:rPr>
        <w:t xml:space="preserve">woningen, </w:t>
      </w:r>
      <w:r w:rsidR="00881AFC">
        <w:rPr>
          <w:rFonts w:asciiTheme="minorHAnsi" w:hAnsiTheme="minorHAnsi" w:cstheme="minorHAnsi"/>
          <w:sz w:val="20"/>
          <w:lang w:val="nl-BE"/>
        </w:rPr>
        <w:t xml:space="preserve">en beperkte </w:t>
      </w:r>
      <w:r w:rsidR="0093266C">
        <w:rPr>
          <w:rFonts w:asciiTheme="minorHAnsi" w:hAnsiTheme="minorHAnsi" w:cstheme="minorHAnsi"/>
          <w:sz w:val="20"/>
          <w:lang w:val="nl-BE"/>
        </w:rPr>
        <w:t>technische producten voor het zwembad en zwemgerief.</w:t>
      </w:r>
      <w:r>
        <w:rPr>
          <w:rFonts w:asciiTheme="minorHAnsi" w:hAnsiTheme="minorHAnsi" w:cstheme="minorHAnsi"/>
          <w:sz w:val="20"/>
          <w:lang w:val="nl-BE"/>
        </w:rPr>
        <w:t xml:space="preserve"> </w:t>
      </w:r>
      <w:r w:rsidR="0003390C">
        <w:rPr>
          <w:rFonts w:asciiTheme="minorHAnsi" w:hAnsiTheme="minorHAnsi" w:cstheme="minorHAnsi"/>
          <w:sz w:val="20"/>
          <w:lang w:val="nl-BE"/>
        </w:rPr>
        <w:t>I</w:t>
      </w:r>
      <w:r w:rsidR="00D41115">
        <w:rPr>
          <w:rFonts w:asciiTheme="minorHAnsi" w:hAnsiTheme="minorHAnsi" w:cstheme="minorHAnsi"/>
          <w:sz w:val="20"/>
          <w:lang w:val="nl-BE"/>
        </w:rPr>
        <w:t>n boekjaar 20</w:t>
      </w:r>
      <w:r w:rsidR="0003390C">
        <w:rPr>
          <w:rFonts w:asciiTheme="minorHAnsi" w:hAnsiTheme="minorHAnsi" w:cstheme="minorHAnsi"/>
          <w:sz w:val="20"/>
          <w:lang w:val="nl-BE"/>
        </w:rPr>
        <w:t>2</w:t>
      </w:r>
      <w:r w:rsidR="00A00C33">
        <w:rPr>
          <w:rFonts w:asciiTheme="minorHAnsi" w:hAnsiTheme="minorHAnsi" w:cstheme="minorHAnsi"/>
          <w:sz w:val="20"/>
          <w:lang w:val="nl-BE"/>
        </w:rPr>
        <w:t>3</w:t>
      </w:r>
      <w:r w:rsidR="0003390C">
        <w:rPr>
          <w:rFonts w:asciiTheme="minorHAnsi" w:hAnsiTheme="minorHAnsi" w:cstheme="minorHAnsi"/>
          <w:sz w:val="20"/>
          <w:lang w:val="nl-BE"/>
        </w:rPr>
        <w:t xml:space="preserve"> </w:t>
      </w:r>
      <w:r w:rsidR="0051076B">
        <w:rPr>
          <w:rFonts w:asciiTheme="minorHAnsi" w:hAnsiTheme="minorHAnsi" w:cstheme="minorHAnsi"/>
          <w:sz w:val="20"/>
          <w:lang w:val="nl-BE"/>
        </w:rPr>
        <w:t>bleef</w:t>
      </w:r>
      <w:r w:rsidR="002D4B0F">
        <w:rPr>
          <w:rFonts w:asciiTheme="minorHAnsi" w:hAnsiTheme="minorHAnsi" w:cstheme="minorHAnsi"/>
          <w:sz w:val="20"/>
          <w:lang w:val="nl-BE"/>
        </w:rPr>
        <w:t xml:space="preserve"> de voorraad onroerende goederen </w:t>
      </w:r>
      <w:r w:rsidR="0051076B">
        <w:rPr>
          <w:rFonts w:asciiTheme="minorHAnsi" w:hAnsiTheme="minorHAnsi" w:cstheme="minorHAnsi"/>
          <w:sz w:val="20"/>
          <w:lang w:val="nl-BE"/>
        </w:rPr>
        <w:t>ongewijzigd.</w:t>
      </w:r>
    </w:p>
    <w:p w14:paraId="0E6D7293" w14:textId="77777777" w:rsidR="00D41115" w:rsidRDefault="00D41115" w:rsidP="00F2357C">
      <w:pPr>
        <w:spacing w:line="312" w:lineRule="auto"/>
        <w:ind w:left="720"/>
        <w:jc w:val="both"/>
        <w:rPr>
          <w:rFonts w:asciiTheme="minorHAnsi" w:hAnsiTheme="minorHAnsi" w:cstheme="minorHAnsi"/>
          <w:sz w:val="20"/>
          <w:lang w:val="nl-BE"/>
        </w:rPr>
      </w:pPr>
    </w:p>
    <w:p w14:paraId="31183EA0" w14:textId="0B88FA24" w:rsidR="00F2357C" w:rsidRPr="00FE2AFA" w:rsidRDefault="00F2357C" w:rsidP="0093266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vorderingen op ten hoogste een jaar ten </w:t>
      </w:r>
      <w:r w:rsidRPr="00F7754F">
        <w:rPr>
          <w:rFonts w:asciiTheme="minorHAnsi" w:hAnsiTheme="minorHAnsi" w:cstheme="minorHAnsi"/>
          <w:sz w:val="20"/>
          <w:lang w:val="nl-BE"/>
        </w:rPr>
        <w:t xml:space="preserve">bedrage van € </w:t>
      </w:r>
      <w:r w:rsidR="00A00C33">
        <w:rPr>
          <w:rFonts w:asciiTheme="minorHAnsi" w:hAnsiTheme="minorHAnsi" w:cstheme="minorHAnsi"/>
          <w:sz w:val="20"/>
          <w:lang w:val="nl-BE"/>
        </w:rPr>
        <w:t xml:space="preserve">1.063.388,70 </w:t>
      </w:r>
      <w:r w:rsidRPr="00F7754F">
        <w:rPr>
          <w:rFonts w:asciiTheme="minorHAnsi" w:hAnsiTheme="minorHAnsi" w:cstheme="minorHAnsi"/>
          <w:sz w:val="20"/>
          <w:lang w:val="nl-BE"/>
        </w:rPr>
        <w:t>bestaa</w:t>
      </w:r>
      <w:r w:rsidR="00E7139A" w:rsidRPr="00F7754F">
        <w:rPr>
          <w:rFonts w:asciiTheme="minorHAnsi" w:hAnsiTheme="minorHAnsi" w:cstheme="minorHAnsi"/>
          <w:sz w:val="20"/>
          <w:lang w:val="nl-BE"/>
        </w:rPr>
        <w:t>n</w:t>
      </w:r>
      <w:r w:rsidRPr="00F7754F">
        <w:rPr>
          <w:rFonts w:asciiTheme="minorHAnsi" w:hAnsiTheme="minorHAnsi" w:cstheme="minorHAnsi"/>
          <w:sz w:val="20"/>
          <w:lang w:val="nl-BE"/>
        </w:rPr>
        <w:t xml:space="preserve"> </w:t>
      </w:r>
      <w:r w:rsidR="008F13E0" w:rsidRPr="00F7754F">
        <w:rPr>
          <w:rFonts w:asciiTheme="minorHAnsi" w:hAnsiTheme="minorHAnsi" w:cstheme="minorHAnsi"/>
          <w:sz w:val="20"/>
          <w:lang w:val="nl-BE"/>
        </w:rPr>
        <w:t xml:space="preserve">hoofdzakelijk </w:t>
      </w:r>
      <w:r w:rsidRPr="00F7754F">
        <w:rPr>
          <w:rFonts w:asciiTheme="minorHAnsi" w:hAnsiTheme="minorHAnsi" w:cstheme="minorHAnsi"/>
          <w:sz w:val="20"/>
          <w:lang w:val="nl-BE"/>
        </w:rPr>
        <w:t xml:space="preserve">uit openstaande </w:t>
      </w:r>
      <w:r w:rsidR="00564B75" w:rsidRPr="00F7754F">
        <w:rPr>
          <w:rFonts w:asciiTheme="minorHAnsi" w:hAnsiTheme="minorHAnsi" w:cstheme="minorHAnsi"/>
          <w:sz w:val="20"/>
          <w:lang w:val="nl-BE"/>
        </w:rPr>
        <w:t>handelsvorderingen</w:t>
      </w:r>
      <w:r w:rsidR="00F94F6D">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98C096D" w14:textId="3BB79BE4" w:rsidR="00B7143B" w:rsidRDefault="004167CC" w:rsidP="00910C4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Het eigen vermogen </w:t>
      </w:r>
      <w:r w:rsidR="00C62738" w:rsidRPr="00FE2AFA">
        <w:rPr>
          <w:rFonts w:asciiTheme="minorHAnsi" w:hAnsiTheme="minorHAnsi" w:cstheme="minorHAnsi"/>
          <w:sz w:val="20"/>
          <w:lang w:val="nl-BE"/>
        </w:rPr>
        <w:t xml:space="preserve">is </w:t>
      </w:r>
      <w:r w:rsidR="0069543B">
        <w:rPr>
          <w:rFonts w:asciiTheme="minorHAnsi" w:hAnsiTheme="minorHAnsi" w:cstheme="minorHAnsi"/>
          <w:sz w:val="20"/>
          <w:lang w:val="nl-BE"/>
        </w:rPr>
        <w:t>positief</w:t>
      </w:r>
      <w:r w:rsidR="0093266C">
        <w:rPr>
          <w:rFonts w:asciiTheme="minorHAnsi" w:hAnsiTheme="minorHAnsi" w:cstheme="minorHAnsi"/>
          <w:sz w:val="20"/>
          <w:lang w:val="nl-BE"/>
        </w:rPr>
        <w:t xml:space="preserve"> ten bedrage van </w:t>
      </w:r>
      <w:r w:rsidR="00082E65">
        <w:rPr>
          <w:rFonts w:asciiTheme="minorHAnsi" w:hAnsiTheme="minorHAnsi" w:cstheme="minorHAnsi"/>
          <w:sz w:val="20"/>
          <w:lang w:val="nl-BE"/>
        </w:rPr>
        <w:t xml:space="preserve">€ </w:t>
      </w:r>
      <w:r w:rsidR="00A00C33">
        <w:rPr>
          <w:rFonts w:asciiTheme="minorHAnsi" w:hAnsiTheme="minorHAnsi" w:cstheme="minorHAnsi"/>
          <w:sz w:val="20"/>
          <w:lang w:val="nl-BE"/>
        </w:rPr>
        <w:t>3.200.234,76</w:t>
      </w:r>
      <w:r w:rsidR="0068222C">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en </w:t>
      </w:r>
      <w:r w:rsidRPr="00FE2AFA">
        <w:rPr>
          <w:rFonts w:asciiTheme="minorHAnsi" w:hAnsiTheme="minorHAnsi" w:cstheme="minorHAnsi"/>
          <w:sz w:val="20"/>
          <w:lang w:val="nl-BE"/>
        </w:rPr>
        <w:t xml:space="preserve">bestaat uit </w:t>
      </w:r>
      <w:r w:rsidR="002121F3">
        <w:rPr>
          <w:rFonts w:asciiTheme="minorHAnsi" w:hAnsiTheme="minorHAnsi" w:cstheme="minorHAnsi"/>
          <w:sz w:val="20"/>
          <w:lang w:val="nl-BE"/>
        </w:rPr>
        <w:t xml:space="preserve">een onbeschikbare inbreng van € </w:t>
      </w:r>
      <w:r w:rsidR="004B3596" w:rsidRPr="004B3596">
        <w:rPr>
          <w:rFonts w:asciiTheme="minorHAnsi" w:hAnsiTheme="minorHAnsi" w:cstheme="minorHAnsi"/>
          <w:sz w:val="20"/>
          <w:lang w:val="nl-BE"/>
        </w:rPr>
        <w:t xml:space="preserve">3.601.000,00 </w:t>
      </w:r>
      <w:r w:rsidR="00202DF2">
        <w:rPr>
          <w:rFonts w:asciiTheme="minorHAnsi" w:hAnsiTheme="minorHAnsi" w:cstheme="minorHAnsi"/>
          <w:sz w:val="20"/>
          <w:lang w:val="nl-BE"/>
        </w:rPr>
        <w:t xml:space="preserve">(liquide middelen </w:t>
      </w:r>
      <w:r w:rsidR="005C742C" w:rsidRPr="00FE2AFA">
        <w:rPr>
          <w:rFonts w:asciiTheme="minorHAnsi" w:hAnsiTheme="minorHAnsi" w:cstheme="minorHAnsi"/>
          <w:sz w:val="20"/>
          <w:lang w:val="nl-BE"/>
        </w:rPr>
        <w:t>€</w:t>
      </w:r>
      <w:r w:rsidR="00FF3F54">
        <w:rPr>
          <w:rFonts w:asciiTheme="minorHAnsi" w:hAnsiTheme="minorHAnsi" w:cstheme="minorHAnsi"/>
          <w:sz w:val="20"/>
          <w:lang w:val="nl-BE"/>
        </w:rPr>
        <w:t xml:space="preserve"> </w:t>
      </w:r>
      <w:r w:rsidR="0093266C">
        <w:rPr>
          <w:rFonts w:asciiTheme="minorHAnsi" w:hAnsiTheme="minorHAnsi" w:cstheme="minorHAnsi"/>
          <w:sz w:val="20"/>
          <w:lang w:val="nl-BE"/>
        </w:rPr>
        <w:t>1.245</w:t>
      </w:r>
      <w:r w:rsidR="00FF3F54">
        <w:rPr>
          <w:rFonts w:asciiTheme="minorHAnsi" w:hAnsiTheme="minorHAnsi" w:cstheme="minorHAnsi"/>
          <w:sz w:val="20"/>
          <w:lang w:val="nl-BE"/>
        </w:rPr>
        <w:t>.000</w:t>
      </w:r>
      <w:r w:rsidR="004B3596">
        <w:rPr>
          <w:rFonts w:asciiTheme="minorHAnsi" w:hAnsiTheme="minorHAnsi" w:cstheme="minorHAnsi"/>
          <w:sz w:val="20"/>
          <w:lang w:val="nl-BE"/>
        </w:rPr>
        <w:t xml:space="preserve">, </w:t>
      </w:r>
      <w:r w:rsidR="00202DF2">
        <w:rPr>
          <w:rFonts w:asciiTheme="minorHAnsi" w:hAnsiTheme="minorHAnsi" w:cstheme="minorHAnsi"/>
          <w:sz w:val="20"/>
          <w:lang w:val="nl-BE"/>
        </w:rPr>
        <w:t xml:space="preserve"> </w:t>
      </w:r>
      <w:r w:rsidR="0093266C">
        <w:rPr>
          <w:rFonts w:asciiTheme="minorHAnsi" w:hAnsiTheme="minorHAnsi" w:cstheme="minorHAnsi"/>
          <w:sz w:val="20"/>
          <w:lang w:val="nl-BE"/>
        </w:rPr>
        <w:t xml:space="preserve">materiële inbreng </w:t>
      </w:r>
      <w:r w:rsidR="001C3FCB">
        <w:rPr>
          <w:rFonts w:asciiTheme="minorHAnsi" w:hAnsiTheme="minorHAnsi" w:cstheme="minorHAnsi"/>
          <w:sz w:val="20"/>
          <w:lang w:val="nl-BE"/>
        </w:rPr>
        <w:t>Site Vauban</w:t>
      </w:r>
      <w:r w:rsidR="00202DF2">
        <w:rPr>
          <w:rFonts w:asciiTheme="minorHAnsi" w:hAnsiTheme="minorHAnsi" w:cstheme="minorHAnsi"/>
          <w:sz w:val="20"/>
          <w:lang w:val="nl-BE"/>
        </w:rPr>
        <w:t xml:space="preserve"> </w:t>
      </w:r>
      <w:r w:rsidR="004B3596">
        <w:rPr>
          <w:rFonts w:asciiTheme="minorHAnsi" w:hAnsiTheme="minorHAnsi" w:cstheme="minorHAnsi"/>
          <w:sz w:val="20"/>
          <w:lang w:val="nl-BE"/>
        </w:rPr>
        <w:t xml:space="preserve">in 2020 voor </w:t>
      </w:r>
      <w:r w:rsidR="0093266C">
        <w:rPr>
          <w:rFonts w:asciiTheme="minorHAnsi" w:hAnsiTheme="minorHAnsi" w:cstheme="minorHAnsi"/>
          <w:sz w:val="20"/>
          <w:lang w:val="nl-BE"/>
        </w:rPr>
        <w:t>€ 1.044.000</w:t>
      </w:r>
      <w:r w:rsidR="004B3596">
        <w:rPr>
          <w:rFonts w:asciiTheme="minorHAnsi" w:hAnsiTheme="minorHAnsi" w:cstheme="minorHAnsi"/>
          <w:sz w:val="20"/>
          <w:lang w:val="nl-BE"/>
        </w:rPr>
        <w:t>, materiële inbreng Site Steenland</w:t>
      </w:r>
      <w:r w:rsidR="007076D9">
        <w:rPr>
          <w:rFonts w:asciiTheme="minorHAnsi" w:hAnsiTheme="minorHAnsi" w:cstheme="minorHAnsi"/>
          <w:sz w:val="20"/>
          <w:lang w:val="nl-BE"/>
        </w:rPr>
        <w:t xml:space="preserve"> Rekkem</w:t>
      </w:r>
      <w:r w:rsidR="004B3596">
        <w:rPr>
          <w:rFonts w:asciiTheme="minorHAnsi" w:hAnsiTheme="minorHAnsi" w:cstheme="minorHAnsi"/>
          <w:sz w:val="20"/>
          <w:lang w:val="nl-BE"/>
        </w:rPr>
        <w:t xml:space="preserve"> in 202</w:t>
      </w:r>
      <w:r w:rsidR="007076D9">
        <w:rPr>
          <w:rFonts w:asciiTheme="minorHAnsi" w:hAnsiTheme="minorHAnsi" w:cstheme="minorHAnsi"/>
          <w:sz w:val="20"/>
          <w:lang w:val="nl-BE"/>
        </w:rPr>
        <w:t>1</w:t>
      </w:r>
      <w:r w:rsidR="004B3596">
        <w:rPr>
          <w:rFonts w:asciiTheme="minorHAnsi" w:hAnsiTheme="minorHAnsi" w:cstheme="minorHAnsi"/>
          <w:sz w:val="20"/>
          <w:lang w:val="nl-BE"/>
        </w:rPr>
        <w:t xml:space="preserve"> voor €</w:t>
      </w:r>
      <w:r w:rsidR="007076D9">
        <w:rPr>
          <w:rFonts w:asciiTheme="minorHAnsi" w:hAnsiTheme="minorHAnsi" w:cstheme="minorHAnsi"/>
          <w:sz w:val="20"/>
          <w:lang w:val="nl-BE"/>
        </w:rPr>
        <w:t xml:space="preserve"> </w:t>
      </w:r>
      <w:r w:rsidR="007076D9" w:rsidRPr="007076D9">
        <w:rPr>
          <w:rFonts w:asciiTheme="minorHAnsi" w:hAnsiTheme="minorHAnsi" w:cstheme="minorHAnsi"/>
          <w:sz w:val="20"/>
          <w:lang w:val="nl-BE"/>
        </w:rPr>
        <w:t>1.312.000,00</w:t>
      </w:r>
      <w:r w:rsidR="0093266C">
        <w:rPr>
          <w:rFonts w:asciiTheme="minorHAnsi" w:hAnsiTheme="minorHAnsi" w:cstheme="minorHAnsi"/>
          <w:sz w:val="20"/>
          <w:lang w:val="nl-BE"/>
        </w:rPr>
        <w:t>)</w:t>
      </w:r>
      <w:r w:rsidR="004D54AE">
        <w:rPr>
          <w:rFonts w:asciiTheme="minorHAnsi" w:hAnsiTheme="minorHAnsi" w:cstheme="minorHAnsi"/>
          <w:sz w:val="20"/>
          <w:lang w:val="nl-BE"/>
        </w:rPr>
        <w:t xml:space="preserve">, gecumuleerde verliezen (€ </w:t>
      </w:r>
      <w:r w:rsidR="003D3F32">
        <w:rPr>
          <w:rFonts w:asciiTheme="minorHAnsi" w:hAnsiTheme="minorHAnsi" w:cstheme="minorHAnsi"/>
          <w:sz w:val="20"/>
          <w:lang w:val="nl-BE"/>
        </w:rPr>
        <w:t>1.206.368,74</w:t>
      </w:r>
      <w:r w:rsidR="004D54AE">
        <w:rPr>
          <w:rFonts w:asciiTheme="minorHAnsi" w:hAnsiTheme="minorHAnsi" w:cstheme="minorHAnsi"/>
          <w:sz w:val="20"/>
          <w:lang w:val="nl-BE"/>
        </w:rPr>
        <w:t>) en een investeringstoelage</w:t>
      </w:r>
      <w:r w:rsidR="00AE1E9C">
        <w:rPr>
          <w:rFonts w:asciiTheme="minorHAnsi" w:hAnsiTheme="minorHAnsi" w:cstheme="minorHAnsi"/>
          <w:sz w:val="20"/>
          <w:lang w:val="nl-BE"/>
        </w:rPr>
        <w:t>n</w:t>
      </w:r>
      <w:r w:rsidR="004D54AE">
        <w:rPr>
          <w:rFonts w:asciiTheme="minorHAnsi" w:hAnsiTheme="minorHAnsi" w:cstheme="minorHAnsi"/>
          <w:sz w:val="20"/>
          <w:lang w:val="nl-BE"/>
        </w:rPr>
        <w:t xml:space="preserve"> van </w:t>
      </w:r>
      <w:r w:rsidR="003257A5">
        <w:rPr>
          <w:rFonts w:asciiTheme="minorHAnsi" w:hAnsiTheme="minorHAnsi" w:cstheme="minorHAnsi"/>
          <w:sz w:val="20"/>
          <w:lang w:val="nl-BE"/>
        </w:rPr>
        <w:t xml:space="preserve">Vlaamse overheid, Europa en </w:t>
      </w:r>
      <w:r w:rsidR="004D54AE">
        <w:rPr>
          <w:rFonts w:asciiTheme="minorHAnsi" w:hAnsiTheme="minorHAnsi" w:cstheme="minorHAnsi"/>
          <w:sz w:val="20"/>
          <w:lang w:val="nl-BE"/>
        </w:rPr>
        <w:t xml:space="preserve">provincie West-Vlaanderen (€ </w:t>
      </w:r>
      <w:r w:rsidR="003D3F32">
        <w:rPr>
          <w:rFonts w:asciiTheme="minorHAnsi" w:hAnsiTheme="minorHAnsi" w:cstheme="minorHAnsi"/>
          <w:sz w:val="20"/>
          <w:lang w:val="nl-BE"/>
        </w:rPr>
        <w:t>805.603,50</w:t>
      </w:r>
      <w:r w:rsidR="004D54AE">
        <w:rPr>
          <w:rFonts w:asciiTheme="minorHAnsi" w:hAnsiTheme="minorHAnsi" w:cstheme="minorHAnsi"/>
          <w:sz w:val="20"/>
          <w:lang w:val="nl-BE"/>
        </w:rPr>
        <w:t>).</w:t>
      </w:r>
    </w:p>
    <w:p w14:paraId="6668FE76" w14:textId="77777777" w:rsidR="004167CC" w:rsidRPr="00FE2AFA" w:rsidRDefault="004167CC">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7368CF8B" w14:textId="3EA476EC" w:rsidR="00786786" w:rsidRPr="00FE2AFA" w:rsidRDefault="00786786" w:rsidP="0078678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780CA8">
        <w:rPr>
          <w:rFonts w:asciiTheme="minorHAnsi" w:hAnsiTheme="minorHAnsi" w:cstheme="minorHAnsi"/>
          <w:sz w:val="20"/>
          <w:lang w:val="nl-BE"/>
        </w:rPr>
        <w:t>e</w:t>
      </w:r>
      <w:r w:rsidRPr="00FE2AFA">
        <w:rPr>
          <w:rFonts w:asciiTheme="minorHAnsi" w:hAnsiTheme="minorHAnsi" w:cstheme="minorHAnsi"/>
          <w:sz w:val="20"/>
          <w:lang w:val="nl-BE"/>
        </w:rPr>
        <w:t xml:space="preserve"> termijn (€ </w:t>
      </w:r>
      <w:r w:rsidR="00C519BF">
        <w:rPr>
          <w:rFonts w:asciiTheme="minorHAnsi" w:hAnsiTheme="minorHAnsi" w:cstheme="minorHAnsi"/>
          <w:sz w:val="20"/>
          <w:lang w:val="nl-BE"/>
        </w:rPr>
        <w:t>22.872.813,66</w:t>
      </w:r>
      <w:r w:rsidRPr="00FE2AFA">
        <w:rPr>
          <w:rFonts w:asciiTheme="minorHAnsi" w:hAnsiTheme="minorHAnsi" w:cstheme="minorHAnsi"/>
          <w:sz w:val="20"/>
          <w:lang w:val="nl-BE"/>
        </w:rPr>
        <w:t>) bestaa</w:t>
      </w:r>
      <w:r w:rsidR="00344E47">
        <w:rPr>
          <w:rFonts w:asciiTheme="minorHAnsi" w:hAnsiTheme="minorHAnsi" w:cstheme="minorHAnsi"/>
          <w:sz w:val="20"/>
          <w:lang w:val="nl-BE"/>
        </w:rPr>
        <w:t>n</w:t>
      </w:r>
      <w:r w:rsidRPr="00FE2AFA">
        <w:rPr>
          <w:rFonts w:asciiTheme="minorHAnsi" w:hAnsiTheme="minorHAnsi" w:cstheme="minorHAnsi"/>
          <w:sz w:val="20"/>
          <w:lang w:val="nl-BE"/>
        </w:rPr>
        <w:t xml:space="preserve"> uit de lening bij </w:t>
      </w:r>
      <w:r w:rsidR="004D54AE">
        <w:rPr>
          <w:rFonts w:asciiTheme="minorHAnsi" w:hAnsiTheme="minorHAnsi" w:cstheme="minorHAnsi"/>
          <w:sz w:val="20"/>
          <w:lang w:val="nl-BE"/>
        </w:rPr>
        <w:t xml:space="preserve">kredietinstellingen en </w:t>
      </w:r>
      <w:r w:rsidR="00852ED9">
        <w:rPr>
          <w:rFonts w:asciiTheme="minorHAnsi" w:hAnsiTheme="minorHAnsi" w:cstheme="minorHAnsi"/>
          <w:sz w:val="20"/>
          <w:lang w:val="nl-BE"/>
        </w:rPr>
        <w:t xml:space="preserve">renteloze leningen en </w:t>
      </w:r>
      <w:r w:rsidR="004D54AE">
        <w:rPr>
          <w:rFonts w:asciiTheme="minorHAnsi" w:hAnsiTheme="minorHAnsi" w:cstheme="minorHAnsi"/>
          <w:sz w:val="20"/>
          <w:lang w:val="nl-BE"/>
        </w:rPr>
        <w:t>erfpachten verleend door de stad Menen.</w:t>
      </w:r>
    </w:p>
    <w:p w14:paraId="16EF00BC" w14:textId="77777777" w:rsidR="00786786" w:rsidRPr="00FE2AFA" w:rsidRDefault="00786786" w:rsidP="00786786">
      <w:pPr>
        <w:spacing w:line="312" w:lineRule="auto"/>
        <w:ind w:left="720"/>
        <w:jc w:val="both"/>
        <w:rPr>
          <w:rFonts w:asciiTheme="minorHAnsi" w:hAnsiTheme="minorHAnsi" w:cstheme="minorHAnsi"/>
          <w:sz w:val="20"/>
          <w:lang w:val="nl-BE"/>
        </w:rPr>
      </w:pPr>
    </w:p>
    <w:p w14:paraId="7D1BDAB8" w14:textId="4A03A392" w:rsidR="004D54AE" w:rsidRDefault="00786786" w:rsidP="001C3FCB">
      <w:pPr>
        <w:spacing w:line="312" w:lineRule="auto"/>
        <w:ind w:left="720"/>
        <w:jc w:val="both"/>
        <w:rPr>
          <w:rFonts w:asciiTheme="minorHAnsi" w:hAnsiTheme="minorHAnsi" w:cstheme="minorHAnsi"/>
          <w:sz w:val="20"/>
          <w:u w:val="single"/>
          <w:lang w:val="nl-BE"/>
        </w:rPr>
      </w:pPr>
      <w:r w:rsidRPr="00FE2AFA">
        <w:rPr>
          <w:rFonts w:asciiTheme="minorHAnsi" w:hAnsiTheme="minorHAnsi" w:cstheme="minorHAnsi"/>
          <w:sz w:val="20"/>
          <w:lang w:val="nl-BE"/>
        </w:rPr>
        <w:t xml:space="preserve">Binnen de overlopende rekeningen vinden we kosten terug welke worden toegerekend tot boekjaar </w:t>
      </w:r>
      <w:r w:rsidR="00852ED9">
        <w:rPr>
          <w:rFonts w:asciiTheme="minorHAnsi" w:hAnsiTheme="minorHAnsi" w:cstheme="minorHAnsi"/>
          <w:sz w:val="20"/>
          <w:lang w:val="nl-BE"/>
        </w:rPr>
        <w:t>202</w:t>
      </w:r>
      <w:r w:rsidR="00C519BF">
        <w:rPr>
          <w:rFonts w:asciiTheme="minorHAnsi" w:hAnsiTheme="minorHAnsi" w:cstheme="minorHAnsi"/>
          <w:sz w:val="20"/>
          <w:lang w:val="nl-BE"/>
        </w:rPr>
        <w:t>4</w:t>
      </w:r>
      <w:r w:rsidRPr="00FE2AFA">
        <w:rPr>
          <w:rFonts w:asciiTheme="minorHAnsi" w:hAnsiTheme="minorHAnsi" w:cstheme="minorHAnsi"/>
          <w:sz w:val="20"/>
          <w:lang w:val="nl-BE"/>
        </w:rPr>
        <w:t xml:space="preserve">. </w:t>
      </w:r>
      <w:r w:rsidR="004D54AE">
        <w:rPr>
          <w:rFonts w:asciiTheme="minorHAnsi" w:hAnsiTheme="minorHAnsi" w:cstheme="minorHAnsi"/>
          <w:sz w:val="20"/>
          <w:u w:val="single"/>
          <w:lang w:val="nl-BE"/>
        </w:rPr>
        <w:br w:type="page"/>
      </w:r>
    </w:p>
    <w:p w14:paraId="6668FE81" w14:textId="4A8F78D8"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3F6C205E" w14:textId="697D25C0" w:rsidR="00F04451" w:rsidRDefault="008E623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CF364C" w:rsidRPr="00FE2AFA">
        <w:rPr>
          <w:rFonts w:asciiTheme="minorHAnsi" w:hAnsiTheme="minorHAnsi" w:cstheme="minorHAnsi"/>
          <w:sz w:val="20"/>
          <w:lang w:val="nl-BE"/>
        </w:rPr>
        <w:t xml:space="preserve">over boekjaar </w:t>
      </w:r>
      <w:r w:rsidR="0093713C">
        <w:rPr>
          <w:rFonts w:asciiTheme="minorHAnsi" w:hAnsiTheme="minorHAnsi" w:cstheme="minorHAnsi"/>
          <w:sz w:val="20"/>
          <w:lang w:val="nl-BE"/>
        </w:rPr>
        <w:t>202</w:t>
      </w:r>
      <w:r w:rsidR="00C519BF">
        <w:rPr>
          <w:rFonts w:asciiTheme="minorHAnsi" w:hAnsiTheme="minorHAnsi" w:cstheme="minorHAnsi"/>
          <w:sz w:val="20"/>
          <w:lang w:val="nl-BE"/>
        </w:rPr>
        <w:t>3</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00C519BF">
        <w:rPr>
          <w:rFonts w:asciiTheme="minorHAnsi" w:hAnsiTheme="minorHAnsi" w:cstheme="minorHAnsi"/>
          <w:sz w:val="20"/>
          <w:lang w:val="nl-BE"/>
        </w:rPr>
        <w:t>465.204,22</w:t>
      </w:r>
      <w:r w:rsidR="00DF349E" w:rsidRPr="00FE2AFA">
        <w:rPr>
          <w:rFonts w:asciiTheme="minorHAnsi" w:hAnsiTheme="minorHAnsi" w:cstheme="minorHAnsi"/>
          <w:sz w:val="20"/>
          <w:lang w:val="nl-BE"/>
        </w:rPr>
        <w:t>.</w:t>
      </w:r>
    </w:p>
    <w:p w14:paraId="6668FE84" w14:textId="77777777" w:rsidR="00DF349E" w:rsidRPr="00FE2AFA" w:rsidRDefault="00DF349E" w:rsidP="00DF349E">
      <w:pPr>
        <w:spacing w:line="312" w:lineRule="auto"/>
        <w:ind w:left="720"/>
        <w:jc w:val="both"/>
        <w:rPr>
          <w:rFonts w:asciiTheme="minorHAnsi" w:hAnsiTheme="minorHAnsi" w:cstheme="minorHAnsi"/>
          <w:sz w:val="20"/>
          <w:lang w:val="nl-BE"/>
        </w:rPr>
      </w:pPr>
    </w:p>
    <w:p w14:paraId="6668FE8A"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Belangrijke gebeurtenissen na balansdatum.</w:t>
      </w:r>
    </w:p>
    <w:p w14:paraId="6668FE8B" w14:textId="77777777" w:rsidR="00D04B21" w:rsidRPr="00FE2AFA" w:rsidRDefault="00D04B21" w:rsidP="00D04B21">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hebben zich geen belangrijke omstandigheden na balansdatum voorgedaan.</w:t>
      </w:r>
    </w:p>
    <w:p w14:paraId="6668FE8C" w14:textId="77777777" w:rsidR="004167CC" w:rsidRPr="00FE2AFA" w:rsidRDefault="004167CC">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6668FE94"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6668FE95" w14:textId="77777777" w:rsidR="004167CC" w:rsidRPr="00FE2AFA" w:rsidRDefault="004167CC">
      <w:pPr>
        <w:spacing w:line="287" w:lineRule="auto"/>
        <w:jc w:val="both"/>
        <w:rPr>
          <w:rFonts w:asciiTheme="minorHAnsi" w:hAnsiTheme="minorHAnsi" w:cstheme="minorHAnsi"/>
          <w:sz w:val="20"/>
          <w:lang w:val="nl-BE"/>
        </w:rPr>
      </w:pPr>
    </w:p>
    <w:p w14:paraId="6668FE96" w14:textId="77777777" w:rsidR="004167CC" w:rsidRPr="00FE2AFA" w:rsidRDefault="00F15BCE" w:rsidP="00F15BCE">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r w:rsidR="004167CC" w:rsidRPr="00FE2AFA">
        <w:rPr>
          <w:rFonts w:asciiTheme="minorHAnsi" w:hAnsiTheme="minorHAnsi" w:cstheme="minorHAnsi"/>
          <w:sz w:val="20"/>
        </w:rPr>
        <w:t>.</w:t>
      </w:r>
    </w:p>
    <w:p w14:paraId="2AA91AB2" w14:textId="44C8464A" w:rsidR="00FA23EA" w:rsidRPr="00FA23EA" w:rsidRDefault="00FA23EA" w:rsidP="00FA23EA">
      <w:pPr>
        <w:spacing w:before="120" w:line="360" w:lineRule="auto"/>
        <w:ind w:left="720"/>
        <w:jc w:val="both"/>
        <w:rPr>
          <w:rFonts w:asciiTheme="minorHAnsi" w:hAnsiTheme="minorHAnsi" w:cstheme="minorHAnsi"/>
          <w:sz w:val="20"/>
          <w:lang w:val="nl-BE"/>
        </w:rPr>
      </w:pPr>
      <w:r w:rsidRPr="00FA23EA">
        <w:rPr>
          <w:rFonts w:asciiTheme="minorHAnsi" w:hAnsiTheme="minorHAnsi" w:cstheme="minorHAnsi"/>
          <w:sz w:val="20"/>
          <w:lang w:val="nl-BE"/>
        </w:rPr>
        <w:t xml:space="preserve">De statuten van het AGB </w:t>
      </w:r>
      <w:r w:rsidR="004D54AE">
        <w:rPr>
          <w:rFonts w:asciiTheme="minorHAnsi" w:hAnsiTheme="minorHAnsi" w:cstheme="minorHAnsi"/>
          <w:sz w:val="20"/>
          <w:lang w:val="nl-BE"/>
        </w:rPr>
        <w:t>Menen</w:t>
      </w:r>
      <w:r w:rsidR="00FC34C0">
        <w:rPr>
          <w:rFonts w:asciiTheme="minorHAnsi" w:hAnsiTheme="minorHAnsi" w:cstheme="minorHAnsi"/>
          <w:sz w:val="20"/>
          <w:lang w:val="nl-BE"/>
        </w:rPr>
        <w:t xml:space="preserve"> </w:t>
      </w:r>
      <w:r w:rsidRPr="00FA23EA">
        <w:rPr>
          <w:rFonts w:asciiTheme="minorHAnsi" w:hAnsiTheme="minorHAnsi" w:cstheme="minorHAnsi"/>
          <w:sz w:val="20"/>
          <w:lang w:val="nl-BE"/>
        </w:rPr>
        <w:t>leggen in artikel 3</w:t>
      </w:r>
      <w:r w:rsidR="004D54AE">
        <w:rPr>
          <w:rFonts w:asciiTheme="minorHAnsi" w:hAnsiTheme="minorHAnsi" w:cstheme="minorHAnsi"/>
          <w:sz w:val="20"/>
          <w:lang w:val="nl-BE"/>
        </w:rPr>
        <w:t>9</w:t>
      </w:r>
      <w:r w:rsidRPr="00FA23EA">
        <w:rPr>
          <w:rFonts w:asciiTheme="minorHAnsi" w:hAnsiTheme="minorHAnsi" w:cstheme="minorHAnsi"/>
          <w:sz w:val="20"/>
          <w:lang w:val="nl-BE"/>
        </w:rPr>
        <w:t xml:space="preserve"> een gelijkaardige verplichting op aangaande een notificatieplicht van de raad van bestuur aan het College van Burgemeester en Schepenen:</w:t>
      </w:r>
    </w:p>
    <w:p w14:paraId="3471EE2A" w14:textId="77777777"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“Art. 34 Alarmbelprocedure</w:t>
      </w:r>
    </w:p>
    <w:p w14:paraId="787655BA" w14:textId="6AC43F10"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Wanneer ten gevolge van een geleden verlies het netto-actief gedaald is tot minder dan de</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 xml:space="preserve">helft van het </w:t>
      </w:r>
      <w:r w:rsidR="004D54AE">
        <w:rPr>
          <w:rFonts w:asciiTheme="minorHAnsi" w:hAnsiTheme="minorHAnsi" w:cstheme="minorHAnsi"/>
          <w:i/>
          <w:iCs/>
          <w:sz w:val="20"/>
          <w:lang w:val="nl-BE"/>
        </w:rPr>
        <w:t>door de gemeente ingebrachte kapitaal</w:t>
      </w:r>
      <w:r w:rsidRPr="00FA23EA">
        <w:rPr>
          <w:rFonts w:asciiTheme="minorHAnsi" w:hAnsiTheme="minorHAnsi" w:cstheme="minorHAnsi"/>
          <w:i/>
          <w:iCs/>
          <w:sz w:val="20"/>
          <w:lang w:val="nl-BE"/>
        </w:rPr>
        <w:t xml:space="preserve">, dan moet de gemeenteraad </w:t>
      </w:r>
      <w:r w:rsidR="004D54AE">
        <w:rPr>
          <w:rFonts w:asciiTheme="minorHAnsi" w:hAnsiTheme="minorHAnsi" w:cstheme="minorHAnsi"/>
          <w:i/>
          <w:iCs/>
          <w:sz w:val="20"/>
          <w:lang w:val="nl-BE"/>
        </w:rPr>
        <w:t>bijeenkomen binnen een termijn van ten hoogste twee maanden nadat het verlies is vastgesteld om, in</w:t>
      </w:r>
      <w:r w:rsidRPr="00FA23EA">
        <w:rPr>
          <w:rFonts w:asciiTheme="minorHAnsi" w:hAnsiTheme="minorHAnsi" w:cstheme="minorHAnsi"/>
          <w:i/>
          <w:iCs/>
          <w:sz w:val="20"/>
          <w:lang w:val="nl-BE"/>
        </w:rPr>
        <w:t xml:space="preserve"> voorkomend geval te beraadslagen en</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te besluiten over de maatregelen die de raad van bestuur voorstelt in een plan opgesteld ter</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sanering van de financiële toestand.”</w:t>
      </w:r>
    </w:p>
    <w:p w14:paraId="65BF2F19" w14:textId="79E4CE30" w:rsidR="00FC43C2" w:rsidRDefault="00CE4899" w:rsidP="004D54AE">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B</w:t>
      </w:r>
      <w:r w:rsidR="00FA23EA" w:rsidRPr="00FA23EA">
        <w:rPr>
          <w:rFonts w:asciiTheme="minorHAnsi" w:hAnsiTheme="minorHAnsi" w:cstheme="minorHAnsi"/>
          <w:sz w:val="20"/>
          <w:lang w:val="nl-BE"/>
        </w:rPr>
        <w:t xml:space="preserve">ij de afsluiting van de rekening </w:t>
      </w:r>
      <w:r w:rsidR="00E65A7C">
        <w:rPr>
          <w:rFonts w:asciiTheme="minorHAnsi" w:hAnsiTheme="minorHAnsi" w:cstheme="minorHAnsi"/>
          <w:sz w:val="20"/>
          <w:lang w:val="nl-BE"/>
        </w:rPr>
        <w:t>202</w:t>
      </w:r>
      <w:r w:rsidR="00C519BF">
        <w:rPr>
          <w:rFonts w:asciiTheme="minorHAnsi" w:hAnsiTheme="minorHAnsi" w:cstheme="minorHAnsi"/>
          <w:sz w:val="20"/>
          <w:lang w:val="nl-BE"/>
        </w:rPr>
        <w:t>3</w:t>
      </w:r>
      <w:r w:rsidR="00670E6F">
        <w:rPr>
          <w:rFonts w:asciiTheme="minorHAnsi" w:hAnsiTheme="minorHAnsi" w:cstheme="minorHAnsi"/>
          <w:sz w:val="20"/>
          <w:lang w:val="nl-BE"/>
        </w:rPr>
        <w:t xml:space="preserve"> </w:t>
      </w:r>
      <w:r w:rsidR="004D54AE">
        <w:rPr>
          <w:rFonts w:asciiTheme="minorHAnsi" w:hAnsiTheme="minorHAnsi" w:cstheme="minorHAnsi"/>
          <w:sz w:val="20"/>
          <w:lang w:val="nl-BE"/>
        </w:rPr>
        <w:t xml:space="preserve">is </w:t>
      </w:r>
      <w:r w:rsidR="00FA23EA" w:rsidRPr="00FA23EA">
        <w:rPr>
          <w:rFonts w:asciiTheme="minorHAnsi" w:hAnsiTheme="minorHAnsi" w:cstheme="minorHAnsi"/>
          <w:sz w:val="20"/>
          <w:lang w:val="nl-BE"/>
        </w:rPr>
        <w:t xml:space="preserve">het eigen vermogen </w:t>
      </w:r>
      <w:r w:rsidR="001F1533">
        <w:rPr>
          <w:rFonts w:asciiTheme="minorHAnsi" w:hAnsiTheme="minorHAnsi" w:cstheme="minorHAnsi"/>
          <w:sz w:val="20"/>
          <w:lang w:val="nl-BE"/>
        </w:rPr>
        <w:t>positief</w:t>
      </w:r>
      <w:r w:rsidR="004D54AE">
        <w:rPr>
          <w:rFonts w:asciiTheme="minorHAnsi" w:hAnsiTheme="minorHAnsi" w:cstheme="minorHAnsi"/>
          <w:sz w:val="20"/>
          <w:lang w:val="nl-BE"/>
        </w:rPr>
        <w:t xml:space="preserve"> ten bedrag</w:t>
      </w:r>
      <w:r w:rsidR="00454B3C">
        <w:rPr>
          <w:rFonts w:asciiTheme="minorHAnsi" w:hAnsiTheme="minorHAnsi" w:cstheme="minorHAnsi"/>
          <w:sz w:val="20"/>
          <w:lang w:val="nl-BE"/>
        </w:rPr>
        <w:t>e</w:t>
      </w:r>
      <w:r w:rsidR="004D54AE">
        <w:rPr>
          <w:rFonts w:asciiTheme="minorHAnsi" w:hAnsiTheme="minorHAnsi" w:cstheme="minorHAnsi"/>
          <w:sz w:val="20"/>
          <w:lang w:val="nl-BE"/>
        </w:rPr>
        <w:t xml:space="preserve"> van € </w:t>
      </w:r>
      <w:r w:rsidR="00742215">
        <w:rPr>
          <w:rFonts w:asciiTheme="minorHAnsi" w:hAnsiTheme="minorHAnsi" w:cstheme="minorHAnsi"/>
          <w:sz w:val="20"/>
          <w:lang w:val="nl-BE"/>
        </w:rPr>
        <w:t>3.200.234,76</w:t>
      </w:r>
      <w:r w:rsidR="001302CD">
        <w:rPr>
          <w:rFonts w:asciiTheme="minorHAnsi" w:hAnsiTheme="minorHAnsi" w:cstheme="minorHAnsi"/>
          <w:sz w:val="20"/>
          <w:lang w:val="nl-BE"/>
        </w:rPr>
        <w:t xml:space="preserve">. </w:t>
      </w:r>
    </w:p>
    <w:p w14:paraId="22559979" w14:textId="77777777" w:rsidR="00890BBC" w:rsidRDefault="00890BBC" w:rsidP="00DF349E">
      <w:pPr>
        <w:spacing w:before="120" w:line="360" w:lineRule="auto"/>
        <w:ind w:left="720"/>
        <w:jc w:val="both"/>
        <w:rPr>
          <w:rFonts w:asciiTheme="minorHAnsi" w:hAnsiTheme="minorHAnsi" w:cstheme="minorHAnsi"/>
          <w:sz w:val="20"/>
          <w:lang w:val="nl-BE"/>
        </w:rPr>
      </w:pPr>
    </w:p>
    <w:p w14:paraId="21D4C80B" w14:textId="77777777" w:rsidR="004D54AE" w:rsidRDefault="004D54AE" w:rsidP="004D54AE">
      <w:pPr>
        <w:pStyle w:val="Kop2"/>
        <w:numPr>
          <w:ilvl w:val="0"/>
          <w:numId w:val="0"/>
        </w:numPr>
        <w:ind w:left="720"/>
        <w:rPr>
          <w:rFonts w:asciiTheme="minorHAnsi" w:hAnsiTheme="minorHAnsi" w:cstheme="minorHAnsi"/>
          <w:sz w:val="20"/>
        </w:rPr>
      </w:pPr>
    </w:p>
    <w:p w14:paraId="6C5A9081" w14:textId="77777777" w:rsidR="00590989" w:rsidRDefault="00590989">
      <w:pPr>
        <w:widowControl/>
        <w:rPr>
          <w:rFonts w:asciiTheme="minorHAnsi" w:hAnsiTheme="minorHAnsi" w:cstheme="minorHAnsi"/>
          <w:b/>
          <w:sz w:val="20"/>
          <w:lang w:val="nl-BE"/>
        </w:rPr>
      </w:pPr>
      <w:r w:rsidRPr="00FC34C0">
        <w:rPr>
          <w:rFonts w:asciiTheme="minorHAnsi" w:hAnsiTheme="minorHAnsi" w:cstheme="minorHAnsi"/>
          <w:sz w:val="20"/>
          <w:lang w:val="nl-BE"/>
        </w:rPr>
        <w:br w:type="page"/>
      </w:r>
    </w:p>
    <w:p w14:paraId="6668FEA4" w14:textId="5C38066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lastRenderedPageBreak/>
        <w:t>Voorstel van de resultaatverdeling</w:t>
      </w:r>
    </w:p>
    <w:p w14:paraId="6668FEA8" w14:textId="789C3BA3" w:rsidR="00CF364C" w:rsidRDefault="00CF364C">
      <w:pPr>
        <w:spacing w:line="286" w:lineRule="auto"/>
        <w:ind w:left="720"/>
        <w:jc w:val="both"/>
        <w:rPr>
          <w:rFonts w:asciiTheme="minorHAnsi" w:hAnsiTheme="minorHAnsi" w:cstheme="minorHAnsi"/>
          <w:sz w:val="20"/>
          <w:lang w:val="nl-BE"/>
        </w:rPr>
      </w:pPr>
    </w:p>
    <w:p w14:paraId="1CA8D6A6" w14:textId="63DD7C6B" w:rsidR="00590989" w:rsidRDefault="00742215">
      <w:pPr>
        <w:spacing w:line="286" w:lineRule="auto"/>
        <w:ind w:left="720"/>
        <w:jc w:val="both"/>
        <w:rPr>
          <w:rFonts w:asciiTheme="minorHAnsi" w:hAnsiTheme="minorHAnsi" w:cstheme="minorHAnsi"/>
          <w:sz w:val="20"/>
          <w:lang w:val="nl-BE"/>
        </w:rPr>
      </w:pPr>
      <w:r>
        <w:rPr>
          <w:noProof/>
          <w:snapToGrid/>
        </w:rPr>
        <w:drawing>
          <wp:inline distT="0" distB="0" distL="0" distR="0" wp14:anchorId="42FB033E" wp14:editId="737790E5">
            <wp:extent cx="5731510" cy="2987675"/>
            <wp:effectExtent l="0" t="0" r="2540" b="317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87675"/>
                    </a:xfrm>
                    <a:prstGeom prst="rect">
                      <a:avLst/>
                    </a:prstGeom>
                  </pic:spPr>
                </pic:pic>
              </a:graphicData>
            </a:graphic>
          </wp:inline>
        </w:drawing>
      </w:r>
    </w:p>
    <w:p w14:paraId="28CC90CC" w14:textId="142600B1" w:rsidR="00AE3908" w:rsidRDefault="00AE3908">
      <w:pPr>
        <w:spacing w:line="286" w:lineRule="auto"/>
        <w:ind w:left="720"/>
        <w:jc w:val="both"/>
        <w:rPr>
          <w:noProof/>
        </w:rPr>
      </w:pPr>
    </w:p>
    <w:p w14:paraId="0637C725" w14:textId="45F1FCB2" w:rsidR="008D7A4C" w:rsidRDefault="00A324FD" w:rsidP="00DE7CD4">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E6309E" w:rsidRPr="00FE2AFA">
        <w:rPr>
          <w:rFonts w:asciiTheme="minorHAnsi" w:hAnsiTheme="minorHAnsi" w:cstheme="minorHAnsi"/>
          <w:sz w:val="20"/>
          <w:lang w:val="nl-BE"/>
        </w:rPr>
        <w:t xml:space="preserve">over boekjaar </w:t>
      </w:r>
      <w:r w:rsidR="008B266E">
        <w:rPr>
          <w:rFonts w:asciiTheme="minorHAnsi" w:hAnsiTheme="minorHAnsi" w:cstheme="minorHAnsi"/>
          <w:sz w:val="20"/>
          <w:lang w:val="nl-BE"/>
        </w:rPr>
        <w:t>202</w:t>
      </w:r>
      <w:r w:rsidR="002874C1">
        <w:rPr>
          <w:rFonts w:asciiTheme="minorHAnsi" w:hAnsiTheme="minorHAnsi" w:cstheme="minorHAnsi"/>
          <w:sz w:val="20"/>
          <w:lang w:val="nl-BE"/>
        </w:rPr>
        <w:t>3</w:t>
      </w:r>
      <w:r w:rsidR="00E6309E" w:rsidRPr="00FE2AFA">
        <w:rPr>
          <w:rFonts w:asciiTheme="minorHAnsi" w:hAnsiTheme="minorHAnsi" w:cstheme="minorHAnsi"/>
          <w:sz w:val="20"/>
          <w:lang w:val="nl-BE"/>
        </w:rPr>
        <w:t xml:space="preserve"> bedraagt € </w:t>
      </w:r>
      <w:r w:rsidR="002874C1">
        <w:rPr>
          <w:rFonts w:asciiTheme="minorHAnsi" w:hAnsiTheme="minorHAnsi" w:cstheme="minorHAnsi"/>
          <w:sz w:val="20"/>
          <w:lang w:val="nl-BE"/>
        </w:rPr>
        <w:t xml:space="preserve">465.204,22 </w:t>
      </w:r>
      <w:r w:rsidR="00DE7CD4">
        <w:rPr>
          <w:rFonts w:asciiTheme="minorHAnsi" w:hAnsiTheme="minorHAnsi" w:cstheme="minorHAnsi"/>
          <w:sz w:val="20"/>
          <w:lang w:val="nl-BE"/>
        </w:rPr>
        <w:t xml:space="preserve">en </w:t>
      </w:r>
      <w:r w:rsidR="00934FBD">
        <w:rPr>
          <w:rFonts w:asciiTheme="minorHAnsi" w:hAnsiTheme="minorHAnsi" w:cstheme="minorHAnsi"/>
          <w:sz w:val="20"/>
          <w:lang w:val="nl-BE"/>
        </w:rPr>
        <w:t xml:space="preserve">wordt </w:t>
      </w:r>
      <w:r w:rsidR="00DE7CD4">
        <w:rPr>
          <w:rFonts w:asciiTheme="minorHAnsi" w:hAnsiTheme="minorHAnsi" w:cstheme="minorHAnsi"/>
          <w:sz w:val="20"/>
          <w:lang w:val="nl-BE"/>
        </w:rPr>
        <w:t xml:space="preserve">volledig </w:t>
      </w:r>
      <w:r w:rsidR="004D54AE">
        <w:rPr>
          <w:rFonts w:asciiTheme="minorHAnsi" w:hAnsiTheme="minorHAnsi" w:cstheme="minorHAnsi"/>
          <w:sz w:val="20"/>
          <w:lang w:val="nl-BE"/>
        </w:rPr>
        <w:t>toegerekend aan de gecumuleerde verliezen</w:t>
      </w:r>
      <w:r w:rsidR="00DE7CD4">
        <w:rPr>
          <w:rFonts w:asciiTheme="minorHAnsi" w:hAnsiTheme="minorHAnsi" w:cstheme="minorHAnsi"/>
          <w:sz w:val="20"/>
          <w:lang w:val="nl-BE"/>
        </w:rPr>
        <w:t>.</w:t>
      </w:r>
    </w:p>
    <w:p w14:paraId="409E55EB" w14:textId="77777777" w:rsidR="000474EA" w:rsidRPr="00FE2AFA" w:rsidRDefault="000474EA">
      <w:pPr>
        <w:spacing w:line="286" w:lineRule="auto"/>
        <w:ind w:left="720"/>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0E342F04" w:rsidR="004167CC" w:rsidRPr="00FE2AFA" w:rsidRDefault="0058044D">
      <w:pPr>
        <w:spacing w:line="287"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Diverse</w:t>
      </w:r>
    </w:p>
    <w:p w14:paraId="6668FEAD"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vennootschap maakt geen gebruik van financiële instrumenten om risico’s in te dekken.</w:t>
      </w:r>
    </w:p>
    <w:p w14:paraId="6668FEAE" w14:textId="439CC2E8"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risico’s en onzekerheden eigen aan de sector en aan de activiteiten van de vennootschap, worden volgens de raad van bestuur door de deskundigheid en de ervaring van het team van gemotiveerde medewerkers in voldoende mate onderkend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A70C9" w:rsidRDefault="00135557">
      <w:pPr>
        <w:spacing w:line="312" w:lineRule="auto"/>
        <w:jc w:val="both"/>
        <w:rPr>
          <w:rFonts w:asciiTheme="minorHAnsi" w:hAnsiTheme="minorHAnsi" w:cstheme="minorHAnsi"/>
          <w:sz w:val="20"/>
          <w:lang w:val="nl-BE"/>
        </w:rPr>
      </w:pPr>
    </w:p>
    <w:p w14:paraId="2B904412" w14:textId="37B4B3D7" w:rsidR="00C970AA" w:rsidRPr="003A70C9" w:rsidRDefault="00135557">
      <w:pPr>
        <w:spacing w:line="312" w:lineRule="auto"/>
        <w:jc w:val="both"/>
        <w:rPr>
          <w:rFonts w:asciiTheme="minorHAnsi" w:hAnsiTheme="minorHAnsi" w:cstheme="minorHAnsi"/>
          <w:sz w:val="20"/>
          <w:lang w:val="nl-BE"/>
        </w:rPr>
      </w:pPr>
      <w:r w:rsidRPr="003A70C9">
        <w:rPr>
          <w:rFonts w:asciiTheme="minorHAnsi" w:hAnsiTheme="minorHAnsi" w:cstheme="minorHAnsi"/>
          <w:sz w:val="20"/>
          <w:lang w:val="nl-BE"/>
        </w:rPr>
        <w:t xml:space="preserve">Wij verzoeken </w:t>
      </w:r>
      <w:r w:rsidR="00C970AA" w:rsidRPr="003A70C9">
        <w:rPr>
          <w:rFonts w:asciiTheme="minorHAnsi" w:hAnsiTheme="minorHAnsi" w:cstheme="minorHAnsi"/>
          <w:sz w:val="20"/>
          <w:lang w:val="nl-BE"/>
        </w:rPr>
        <w:t>d</w:t>
      </w:r>
      <w:r w:rsidR="00EB304B" w:rsidRPr="003A70C9">
        <w:rPr>
          <w:rFonts w:asciiTheme="minorHAnsi" w:hAnsiTheme="minorHAnsi" w:cstheme="minorHAnsi"/>
          <w:sz w:val="20"/>
          <w:lang w:val="nl-BE"/>
        </w:rPr>
        <w:t>e gemeenteraad</w:t>
      </w:r>
      <w:r w:rsidR="00C970AA" w:rsidRPr="003A70C9">
        <w:rPr>
          <w:rFonts w:asciiTheme="minorHAnsi" w:hAnsiTheme="minorHAnsi" w:cstheme="minorHAnsi"/>
          <w:sz w:val="20"/>
          <w:lang w:val="nl-BE"/>
        </w:rPr>
        <w:t xml:space="preserve">, na goedkeuring van de rekening, kwijting te verlenen aan de </w:t>
      </w:r>
      <w:r w:rsidR="00EB304B" w:rsidRPr="003A70C9">
        <w:rPr>
          <w:rFonts w:asciiTheme="minorHAnsi" w:hAnsiTheme="minorHAnsi" w:cstheme="minorHAnsi"/>
          <w:sz w:val="20"/>
          <w:lang w:val="nl-BE"/>
        </w:rPr>
        <w:t>bestuurders</w:t>
      </w:r>
      <w:r w:rsidR="00C970AA" w:rsidRPr="003A70C9">
        <w:rPr>
          <w:rFonts w:asciiTheme="minorHAnsi" w:hAnsiTheme="minorHAnsi" w:cstheme="minorHAnsi"/>
          <w:sz w:val="20"/>
          <w:lang w:val="nl-BE"/>
        </w:rPr>
        <w:t>.</w:t>
      </w:r>
    </w:p>
    <w:p w14:paraId="6668FEB3" w14:textId="77777777" w:rsidR="004167CC" w:rsidRPr="003A70C9" w:rsidRDefault="004167CC">
      <w:pPr>
        <w:spacing w:line="287" w:lineRule="auto"/>
        <w:ind w:left="720"/>
        <w:jc w:val="both"/>
        <w:rPr>
          <w:rFonts w:asciiTheme="minorHAnsi" w:hAnsiTheme="minorHAnsi" w:cstheme="minorHAnsi"/>
          <w:sz w:val="20"/>
          <w:lang w:val="nl-BE"/>
        </w:rPr>
      </w:pPr>
    </w:p>
    <w:p w14:paraId="6668FEB4" w14:textId="5A9F8492" w:rsidR="004167CC" w:rsidRPr="00673B98" w:rsidRDefault="00673B98" w:rsidP="00C970AA">
      <w:pPr>
        <w:spacing w:line="287" w:lineRule="auto"/>
        <w:jc w:val="both"/>
        <w:rPr>
          <w:rFonts w:asciiTheme="minorHAnsi" w:hAnsiTheme="minorHAnsi" w:cstheme="minorHAnsi"/>
          <w:b/>
          <w:sz w:val="20"/>
          <w:lang w:val="nl-BE"/>
        </w:rPr>
      </w:pPr>
      <w:r w:rsidRPr="00120F02">
        <w:rPr>
          <w:rFonts w:asciiTheme="minorHAnsi" w:hAnsiTheme="minorHAnsi" w:cstheme="minorHAnsi"/>
          <w:sz w:val="20"/>
          <w:lang w:val="nl-BE"/>
        </w:rPr>
        <w:t>Menen</w:t>
      </w:r>
      <w:r w:rsidR="004167CC" w:rsidRPr="00120F02">
        <w:rPr>
          <w:rFonts w:asciiTheme="minorHAnsi" w:hAnsiTheme="minorHAnsi" w:cstheme="minorHAnsi"/>
          <w:sz w:val="20"/>
          <w:lang w:val="nl-BE"/>
        </w:rPr>
        <w:t xml:space="preserve">, </w:t>
      </w:r>
      <w:r w:rsidR="002874C1">
        <w:rPr>
          <w:rFonts w:asciiTheme="minorHAnsi" w:hAnsiTheme="minorHAnsi" w:cstheme="minorHAnsi"/>
          <w:sz w:val="20"/>
          <w:lang w:val="nl-BE"/>
        </w:rPr>
        <w:t>9</w:t>
      </w:r>
      <w:r w:rsidRPr="00120F02">
        <w:rPr>
          <w:rFonts w:asciiTheme="minorHAnsi" w:hAnsiTheme="minorHAnsi" w:cstheme="minorHAnsi"/>
          <w:sz w:val="20"/>
          <w:lang w:val="nl-BE"/>
        </w:rPr>
        <w:t xml:space="preserve"> </w:t>
      </w:r>
      <w:r w:rsidR="002874C1">
        <w:rPr>
          <w:rFonts w:asciiTheme="minorHAnsi" w:hAnsiTheme="minorHAnsi" w:cstheme="minorHAnsi"/>
          <w:sz w:val="20"/>
          <w:lang w:val="nl-BE"/>
        </w:rPr>
        <w:t>juli</w:t>
      </w:r>
      <w:r w:rsidR="00680F52">
        <w:rPr>
          <w:rFonts w:asciiTheme="minorHAnsi" w:hAnsiTheme="minorHAnsi" w:cstheme="minorHAnsi"/>
          <w:sz w:val="20"/>
          <w:lang w:val="nl-BE"/>
        </w:rPr>
        <w:t xml:space="preserve"> </w:t>
      </w:r>
      <w:r w:rsidRPr="00120F02">
        <w:rPr>
          <w:rFonts w:asciiTheme="minorHAnsi" w:hAnsiTheme="minorHAnsi" w:cstheme="minorHAnsi"/>
          <w:sz w:val="20"/>
          <w:lang w:val="nl-BE"/>
        </w:rPr>
        <w:t>202</w:t>
      </w:r>
      <w:r w:rsidR="002874C1">
        <w:rPr>
          <w:rFonts w:asciiTheme="minorHAnsi" w:hAnsiTheme="minorHAnsi" w:cstheme="minorHAnsi"/>
          <w:sz w:val="20"/>
          <w:lang w:val="nl-BE"/>
        </w:rPr>
        <w:t>4</w:t>
      </w:r>
    </w:p>
    <w:p w14:paraId="79FA6344" w14:textId="77777777" w:rsidR="00673B98" w:rsidRPr="003A70C9" w:rsidRDefault="00673B98" w:rsidP="00C970AA">
      <w:pPr>
        <w:spacing w:line="287" w:lineRule="auto"/>
        <w:ind w:firstLine="720"/>
        <w:jc w:val="both"/>
        <w:rPr>
          <w:rFonts w:asciiTheme="minorHAnsi" w:hAnsiTheme="minorHAnsi" w:cstheme="minorHAnsi"/>
          <w:sz w:val="20"/>
          <w:highlight w:val="yellow"/>
          <w:lang w:val="nl-BE"/>
        </w:rPr>
      </w:pPr>
    </w:p>
    <w:p w14:paraId="6668FEB6" w14:textId="66D905C8" w:rsidR="003C0EDD" w:rsidRPr="00673B98" w:rsidRDefault="00673B98" w:rsidP="00C970AA">
      <w:pPr>
        <w:jc w:val="both"/>
        <w:rPr>
          <w:rFonts w:asciiTheme="minorHAnsi" w:hAnsiTheme="minorHAnsi" w:cstheme="minorHAnsi"/>
          <w:sz w:val="20"/>
          <w:lang w:val="nl-BE"/>
        </w:rPr>
      </w:pPr>
      <w:r w:rsidRPr="00673B98">
        <w:rPr>
          <w:rFonts w:asciiTheme="minorHAnsi" w:hAnsiTheme="minorHAnsi" w:cstheme="minorHAnsi"/>
          <w:sz w:val="20"/>
          <w:lang w:val="nl-BE"/>
        </w:rPr>
        <w:t>Renaat Vandenbulcke</w:t>
      </w:r>
    </w:p>
    <w:p w14:paraId="6668FEB7" w14:textId="77777777" w:rsidR="004167CC" w:rsidRDefault="003C0EDD" w:rsidP="00C970AA">
      <w:pPr>
        <w:jc w:val="both"/>
        <w:rPr>
          <w:lang w:val="nl-BE"/>
        </w:rPr>
      </w:pPr>
      <w:r w:rsidRPr="00FE2AFA">
        <w:rPr>
          <w:rFonts w:asciiTheme="minorHAnsi" w:hAnsiTheme="minorHAnsi" w:cstheme="minorHAnsi"/>
          <w:sz w:val="20"/>
          <w:lang w:val="nl-NL"/>
        </w:rPr>
        <w:t>Voo</w:t>
      </w:r>
      <w:r w:rsidR="00910C44" w:rsidRPr="00FE2AFA">
        <w:rPr>
          <w:rFonts w:asciiTheme="minorHAnsi" w:hAnsiTheme="minorHAnsi" w:cstheme="minorHAnsi"/>
          <w:sz w:val="20"/>
          <w:lang w:val="nl-NL"/>
        </w:rPr>
        <w:t>r</w:t>
      </w:r>
      <w:r w:rsidRPr="00FE2AFA">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endnotePr>
        <w:numFmt w:val="decimal"/>
      </w:endnotePr>
      <w:type w:val="continuous"/>
      <w:pgSz w:w="11906" w:h="16838"/>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2E075" w14:textId="77777777" w:rsidR="00847009" w:rsidRDefault="00847009">
      <w:r>
        <w:separator/>
      </w:r>
    </w:p>
  </w:endnote>
  <w:endnote w:type="continuationSeparator" w:id="0">
    <w:p w14:paraId="1199D4CA" w14:textId="77777777" w:rsidR="00847009" w:rsidRDefault="00847009">
      <w:r>
        <w:continuationSeparator/>
      </w:r>
    </w:p>
  </w:endnote>
  <w:endnote w:type="continuationNotice" w:id="1">
    <w:p w14:paraId="1D731D13" w14:textId="77777777" w:rsidR="00847009" w:rsidRDefault="00847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6D2E0" w14:textId="77777777" w:rsidR="00847009" w:rsidRDefault="00847009">
      <w:r>
        <w:separator/>
      </w:r>
    </w:p>
  </w:footnote>
  <w:footnote w:type="continuationSeparator" w:id="0">
    <w:p w14:paraId="3EA7CD7E" w14:textId="77777777" w:rsidR="00847009" w:rsidRDefault="00847009">
      <w:r>
        <w:continuationSeparator/>
      </w:r>
    </w:p>
  </w:footnote>
  <w:footnote w:type="continuationNotice" w:id="1">
    <w:p w14:paraId="4AFEECE3" w14:textId="77777777" w:rsidR="00847009" w:rsidRDefault="008470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437333177">
    <w:abstractNumId w:val="11"/>
  </w:num>
  <w:num w:numId="2" w16cid:durableId="1014915013">
    <w:abstractNumId w:val="10"/>
  </w:num>
  <w:num w:numId="3" w16cid:durableId="1080368411">
    <w:abstractNumId w:val="12"/>
  </w:num>
  <w:num w:numId="4" w16cid:durableId="1517227627">
    <w:abstractNumId w:val="0"/>
  </w:num>
  <w:num w:numId="5" w16cid:durableId="1714386745">
    <w:abstractNumId w:val="16"/>
  </w:num>
  <w:num w:numId="6" w16cid:durableId="1632788395">
    <w:abstractNumId w:val="5"/>
  </w:num>
  <w:num w:numId="7" w16cid:durableId="780686539">
    <w:abstractNumId w:val="1"/>
  </w:num>
  <w:num w:numId="8" w16cid:durableId="1227037013">
    <w:abstractNumId w:val="9"/>
  </w:num>
  <w:num w:numId="9" w16cid:durableId="2014261915">
    <w:abstractNumId w:val="9"/>
  </w:num>
  <w:num w:numId="10" w16cid:durableId="1368069121">
    <w:abstractNumId w:val="9"/>
  </w:num>
  <w:num w:numId="11" w16cid:durableId="2026974200">
    <w:abstractNumId w:val="9"/>
  </w:num>
  <w:num w:numId="12" w16cid:durableId="1683622475">
    <w:abstractNumId w:val="9"/>
  </w:num>
  <w:num w:numId="13" w16cid:durableId="1863274371">
    <w:abstractNumId w:val="9"/>
  </w:num>
  <w:num w:numId="14" w16cid:durableId="79257894">
    <w:abstractNumId w:val="3"/>
  </w:num>
  <w:num w:numId="15" w16cid:durableId="1852523998">
    <w:abstractNumId w:val="13"/>
  </w:num>
  <w:num w:numId="16" w16cid:durableId="1037198847">
    <w:abstractNumId w:val="9"/>
  </w:num>
  <w:num w:numId="17" w16cid:durableId="269624257">
    <w:abstractNumId w:val="9"/>
  </w:num>
  <w:num w:numId="18" w16cid:durableId="62143803">
    <w:abstractNumId w:val="9"/>
  </w:num>
  <w:num w:numId="19" w16cid:durableId="1798137017">
    <w:abstractNumId w:val="9"/>
  </w:num>
  <w:num w:numId="20" w16cid:durableId="1948075938">
    <w:abstractNumId w:val="9"/>
  </w:num>
  <w:num w:numId="21" w16cid:durableId="1816724147">
    <w:abstractNumId w:val="9"/>
  </w:num>
  <w:num w:numId="22" w16cid:durableId="779030146">
    <w:abstractNumId w:val="9"/>
  </w:num>
  <w:num w:numId="23" w16cid:durableId="1593856218">
    <w:abstractNumId w:val="9"/>
  </w:num>
  <w:num w:numId="24" w16cid:durableId="1048719547">
    <w:abstractNumId w:val="9"/>
  </w:num>
  <w:num w:numId="25" w16cid:durableId="281570540">
    <w:abstractNumId w:val="9"/>
  </w:num>
  <w:num w:numId="26" w16cid:durableId="73862507">
    <w:abstractNumId w:val="9"/>
  </w:num>
  <w:num w:numId="27" w16cid:durableId="777263202">
    <w:abstractNumId w:val="14"/>
  </w:num>
  <w:num w:numId="28" w16cid:durableId="1185830461">
    <w:abstractNumId w:val="15"/>
  </w:num>
  <w:num w:numId="29" w16cid:durableId="163198362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7684906">
    <w:abstractNumId w:val="18"/>
  </w:num>
  <w:num w:numId="31" w16cid:durableId="593906237">
    <w:abstractNumId w:val="4"/>
  </w:num>
  <w:num w:numId="32" w16cid:durableId="2140029092">
    <w:abstractNumId w:val="8"/>
  </w:num>
  <w:num w:numId="33" w16cid:durableId="1715041065">
    <w:abstractNumId w:val="17"/>
  </w:num>
  <w:num w:numId="34" w16cid:durableId="704019398">
    <w:abstractNumId w:val="6"/>
  </w:num>
  <w:num w:numId="35" w16cid:durableId="2087336503">
    <w:abstractNumId w:val="2"/>
  </w:num>
  <w:num w:numId="36" w16cid:durableId="4926500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06451"/>
    <w:rsid w:val="0003390C"/>
    <w:rsid w:val="00034484"/>
    <w:rsid w:val="00042EB9"/>
    <w:rsid w:val="000474EA"/>
    <w:rsid w:val="00047ADF"/>
    <w:rsid w:val="00052F99"/>
    <w:rsid w:val="00077603"/>
    <w:rsid w:val="00077914"/>
    <w:rsid w:val="00082E65"/>
    <w:rsid w:val="00095DC0"/>
    <w:rsid w:val="000B472A"/>
    <w:rsid w:val="000D1079"/>
    <w:rsid w:val="000D129D"/>
    <w:rsid w:val="0010075B"/>
    <w:rsid w:val="00103423"/>
    <w:rsid w:val="00103CC9"/>
    <w:rsid w:val="00120F02"/>
    <w:rsid w:val="001302CD"/>
    <w:rsid w:val="00135557"/>
    <w:rsid w:val="00141C05"/>
    <w:rsid w:val="00154A5D"/>
    <w:rsid w:val="00154AAC"/>
    <w:rsid w:val="001649D8"/>
    <w:rsid w:val="00164D93"/>
    <w:rsid w:val="001C3FCB"/>
    <w:rsid w:val="001C43F1"/>
    <w:rsid w:val="001C7146"/>
    <w:rsid w:val="001D7936"/>
    <w:rsid w:val="001E57C8"/>
    <w:rsid w:val="001E7676"/>
    <w:rsid w:val="001E7770"/>
    <w:rsid w:val="001E7B69"/>
    <w:rsid w:val="001F1533"/>
    <w:rsid w:val="001F7B99"/>
    <w:rsid w:val="00202DF2"/>
    <w:rsid w:val="00203717"/>
    <w:rsid w:val="00210269"/>
    <w:rsid w:val="002121F3"/>
    <w:rsid w:val="00222370"/>
    <w:rsid w:val="00227DD5"/>
    <w:rsid w:val="00227F61"/>
    <w:rsid w:val="0025355B"/>
    <w:rsid w:val="00262537"/>
    <w:rsid w:val="00273752"/>
    <w:rsid w:val="00283056"/>
    <w:rsid w:val="002874C1"/>
    <w:rsid w:val="00294D30"/>
    <w:rsid w:val="002B0DDB"/>
    <w:rsid w:val="002B290C"/>
    <w:rsid w:val="002B4AB0"/>
    <w:rsid w:val="002C02C4"/>
    <w:rsid w:val="002C6EAD"/>
    <w:rsid w:val="002D4B0F"/>
    <w:rsid w:val="002D7FEC"/>
    <w:rsid w:val="002E423A"/>
    <w:rsid w:val="00315A15"/>
    <w:rsid w:val="003172FA"/>
    <w:rsid w:val="003257A5"/>
    <w:rsid w:val="00336624"/>
    <w:rsid w:val="00336E1C"/>
    <w:rsid w:val="00344E47"/>
    <w:rsid w:val="00347517"/>
    <w:rsid w:val="00354674"/>
    <w:rsid w:val="00376555"/>
    <w:rsid w:val="00394EC3"/>
    <w:rsid w:val="003A70C9"/>
    <w:rsid w:val="003C0EDD"/>
    <w:rsid w:val="003D2B94"/>
    <w:rsid w:val="003D3F32"/>
    <w:rsid w:val="003D48D4"/>
    <w:rsid w:val="003E351E"/>
    <w:rsid w:val="003F3F5C"/>
    <w:rsid w:val="004167CC"/>
    <w:rsid w:val="004172F1"/>
    <w:rsid w:val="004365A5"/>
    <w:rsid w:val="00454B3C"/>
    <w:rsid w:val="00463171"/>
    <w:rsid w:val="00485C18"/>
    <w:rsid w:val="004901D7"/>
    <w:rsid w:val="004A71A6"/>
    <w:rsid w:val="004B3596"/>
    <w:rsid w:val="004D54AE"/>
    <w:rsid w:val="004E516C"/>
    <w:rsid w:val="004F4740"/>
    <w:rsid w:val="004F6360"/>
    <w:rsid w:val="00502448"/>
    <w:rsid w:val="0051076B"/>
    <w:rsid w:val="00513C57"/>
    <w:rsid w:val="005224B4"/>
    <w:rsid w:val="00531D31"/>
    <w:rsid w:val="00531E24"/>
    <w:rsid w:val="00532F85"/>
    <w:rsid w:val="00564B75"/>
    <w:rsid w:val="0058044D"/>
    <w:rsid w:val="0058112C"/>
    <w:rsid w:val="00590989"/>
    <w:rsid w:val="00594640"/>
    <w:rsid w:val="005A6751"/>
    <w:rsid w:val="005B06D0"/>
    <w:rsid w:val="005B2266"/>
    <w:rsid w:val="005C742C"/>
    <w:rsid w:val="005D30C3"/>
    <w:rsid w:val="00605525"/>
    <w:rsid w:val="00634869"/>
    <w:rsid w:val="00641433"/>
    <w:rsid w:val="00646591"/>
    <w:rsid w:val="006469C8"/>
    <w:rsid w:val="00655129"/>
    <w:rsid w:val="00667A77"/>
    <w:rsid w:val="00670E6F"/>
    <w:rsid w:val="00673B98"/>
    <w:rsid w:val="0067768A"/>
    <w:rsid w:val="00680F52"/>
    <w:rsid w:val="0068222C"/>
    <w:rsid w:val="006900F5"/>
    <w:rsid w:val="00694257"/>
    <w:rsid w:val="0069543B"/>
    <w:rsid w:val="006A5711"/>
    <w:rsid w:val="006C384C"/>
    <w:rsid w:val="006F4E96"/>
    <w:rsid w:val="007076D9"/>
    <w:rsid w:val="00742215"/>
    <w:rsid w:val="00765BC9"/>
    <w:rsid w:val="00780CA8"/>
    <w:rsid w:val="00786257"/>
    <w:rsid w:val="00786495"/>
    <w:rsid w:val="00786786"/>
    <w:rsid w:val="0079382F"/>
    <w:rsid w:val="007A6EEA"/>
    <w:rsid w:val="007B4C79"/>
    <w:rsid w:val="007B54A4"/>
    <w:rsid w:val="007C093F"/>
    <w:rsid w:val="00817D2F"/>
    <w:rsid w:val="00825569"/>
    <w:rsid w:val="00843861"/>
    <w:rsid w:val="00847009"/>
    <w:rsid w:val="00852ED9"/>
    <w:rsid w:val="00875ED9"/>
    <w:rsid w:val="008802C4"/>
    <w:rsid w:val="008817F4"/>
    <w:rsid w:val="00881AFC"/>
    <w:rsid w:val="00884DD4"/>
    <w:rsid w:val="00890BBC"/>
    <w:rsid w:val="008B266E"/>
    <w:rsid w:val="008D02F5"/>
    <w:rsid w:val="008D10B5"/>
    <w:rsid w:val="008D7A4C"/>
    <w:rsid w:val="008E623E"/>
    <w:rsid w:val="008F0119"/>
    <w:rsid w:val="008F0379"/>
    <w:rsid w:val="008F13E0"/>
    <w:rsid w:val="008F177E"/>
    <w:rsid w:val="00910C44"/>
    <w:rsid w:val="009238D9"/>
    <w:rsid w:val="0093266C"/>
    <w:rsid w:val="00934FBD"/>
    <w:rsid w:val="0093713C"/>
    <w:rsid w:val="0094073E"/>
    <w:rsid w:val="00952A78"/>
    <w:rsid w:val="00955CD9"/>
    <w:rsid w:val="009623C8"/>
    <w:rsid w:val="009721C2"/>
    <w:rsid w:val="009932E8"/>
    <w:rsid w:val="00996EB4"/>
    <w:rsid w:val="009A0700"/>
    <w:rsid w:val="009A219E"/>
    <w:rsid w:val="009E4185"/>
    <w:rsid w:val="009E636D"/>
    <w:rsid w:val="009F41DB"/>
    <w:rsid w:val="009F4D65"/>
    <w:rsid w:val="00A00C33"/>
    <w:rsid w:val="00A324FD"/>
    <w:rsid w:val="00A34F0B"/>
    <w:rsid w:val="00A425D6"/>
    <w:rsid w:val="00A606F3"/>
    <w:rsid w:val="00AB6160"/>
    <w:rsid w:val="00AC55A9"/>
    <w:rsid w:val="00AE1E9C"/>
    <w:rsid w:val="00AE3908"/>
    <w:rsid w:val="00B16D45"/>
    <w:rsid w:val="00B204FC"/>
    <w:rsid w:val="00B23D65"/>
    <w:rsid w:val="00B35E30"/>
    <w:rsid w:val="00B47F81"/>
    <w:rsid w:val="00B7143B"/>
    <w:rsid w:val="00BA2B8B"/>
    <w:rsid w:val="00BA5867"/>
    <w:rsid w:val="00BC1A56"/>
    <w:rsid w:val="00BF288F"/>
    <w:rsid w:val="00C053AF"/>
    <w:rsid w:val="00C07261"/>
    <w:rsid w:val="00C17355"/>
    <w:rsid w:val="00C519BF"/>
    <w:rsid w:val="00C55EA9"/>
    <w:rsid w:val="00C57A98"/>
    <w:rsid w:val="00C62738"/>
    <w:rsid w:val="00C711AD"/>
    <w:rsid w:val="00C933A3"/>
    <w:rsid w:val="00C94A06"/>
    <w:rsid w:val="00C94DB0"/>
    <w:rsid w:val="00C970AA"/>
    <w:rsid w:val="00CC1FD8"/>
    <w:rsid w:val="00CE4899"/>
    <w:rsid w:val="00CE5CE4"/>
    <w:rsid w:val="00CF1C96"/>
    <w:rsid w:val="00CF364C"/>
    <w:rsid w:val="00D04B21"/>
    <w:rsid w:val="00D41115"/>
    <w:rsid w:val="00D43EBB"/>
    <w:rsid w:val="00D46A95"/>
    <w:rsid w:val="00D66345"/>
    <w:rsid w:val="00D71B35"/>
    <w:rsid w:val="00DA073B"/>
    <w:rsid w:val="00DA5498"/>
    <w:rsid w:val="00DB5C4D"/>
    <w:rsid w:val="00DE68C0"/>
    <w:rsid w:val="00DE7CD4"/>
    <w:rsid w:val="00DF349E"/>
    <w:rsid w:val="00E217F5"/>
    <w:rsid w:val="00E35013"/>
    <w:rsid w:val="00E437E8"/>
    <w:rsid w:val="00E52BBB"/>
    <w:rsid w:val="00E53F71"/>
    <w:rsid w:val="00E6309E"/>
    <w:rsid w:val="00E65A7C"/>
    <w:rsid w:val="00E7139A"/>
    <w:rsid w:val="00E77B72"/>
    <w:rsid w:val="00E95DA2"/>
    <w:rsid w:val="00E96E1C"/>
    <w:rsid w:val="00EA2889"/>
    <w:rsid w:val="00EA3DC4"/>
    <w:rsid w:val="00EB304B"/>
    <w:rsid w:val="00EE7057"/>
    <w:rsid w:val="00F04451"/>
    <w:rsid w:val="00F1029E"/>
    <w:rsid w:val="00F15BCE"/>
    <w:rsid w:val="00F20461"/>
    <w:rsid w:val="00F2357C"/>
    <w:rsid w:val="00F279CB"/>
    <w:rsid w:val="00F4245E"/>
    <w:rsid w:val="00F54053"/>
    <w:rsid w:val="00F578C8"/>
    <w:rsid w:val="00F7754F"/>
    <w:rsid w:val="00F94F6D"/>
    <w:rsid w:val="00FA23EA"/>
    <w:rsid w:val="00FC34C0"/>
    <w:rsid w:val="00FC43C2"/>
    <w:rsid w:val="00FE2AFA"/>
    <w:rsid w:val="00FF3F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EAD37BC3-0E8D-419C-85BE-9CE4E12E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f18b27-1203-4bdc-91bd-9d9d0bc35a9b">
      <Terms xmlns="http://schemas.microsoft.com/office/infopath/2007/PartnerControls"/>
    </lcf76f155ced4ddcb4097134ff3c332f>
    <TaxCatchAll xmlns="65582674-d6d0-4d5b-b7d4-82fad2c041c2" xsi:nil="true"/>
    <_dlc_DocId xmlns="65582674-d6d0-4d5b-b7d4-82fad2c041c2">26CJYQM2ZR6N-1136417683-1305703</_dlc_DocId>
    <_dlc_DocIdUrl xmlns="65582674-d6d0-4d5b-b7d4-82fad2c041c2">
      <Url>https://moorestephensbe.sharepoint.com/sites/MooreFiles/_layouts/15/DocIdRedir.aspx?ID=26CJYQM2ZR6N-1136417683-1305703</Url>
      <Description>26CJYQM2ZR6N-1136417683-1305703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CF7EAA8DA6974A9F234A2F3998267C" ma:contentTypeVersion="18" ma:contentTypeDescription="Een nieuw document maken." ma:contentTypeScope="" ma:versionID="88d38893c2959f188749f047d8a9208e">
  <xsd:schema xmlns:xsd="http://www.w3.org/2001/XMLSchema" xmlns:xs="http://www.w3.org/2001/XMLSchema" xmlns:p="http://schemas.microsoft.com/office/2006/metadata/properties" xmlns:ns2="65582674-d6d0-4d5b-b7d4-82fad2c041c2" xmlns:ns3="2af18b27-1203-4bdc-91bd-9d9d0bc35a9b" targetNamespace="http://schemas.microsoft.com/office/2006/metadata/properties" ma:root="true" ma:fieldsID="351eb9462b5e546c093f2c6fcb80a57a" ns2:_="" ns3:_="">
    <xsd:import namespace="65582674-d6d0-4d5b-b7d4-82fad2c041c2"/>
    <xsd:import namespace="2af18b27-1203-4bdc-91bd-9d9d0bc35a9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82674-d6d0-4d5b-b7d4-82fad2c041c2"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26" nillable="true" ma:displayName="Taxonomy Catch All Column" ma:hidden="true" ma:list="{72dd681b-a2e4-4833-8d41-e57966823dd0}" ma:internalName="TaxCatchAll" ma:showField="CatchAllData" ma:web="65582674-d6d0-4d5b-b7d4-82fad2c041c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f18b27-1203-4bdc-91bd-9d9d0bc35a9b"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27f79627-a011-4e7d-abed-b2a2296932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 ds:uri="be029105-db39-4d31-8580-e2c1963c3fa1"/>
    <ds:schemaRef ds:uri="12e00801-11b3-489b-b52e-ca232e4f5317"/>
  </ds:schemaRefs>
</ds:datastoreItem>
</file>

<file path=customXml/itemProps2.xml><?xml version="1.0" encoding="utf-8"?>
<ds:datastoreItem xmlns:ds="http://schemas.openxmlformats.org/officeDocument/2006/customXml" ds:itemID="{76C862C4-A38C-4163-979E-C784EE933A51}"/>
</file>

<file path=customXml/itemProps3.xml><?xml version="1.0" encoding="utf-8"?>
<ds:datastoreItem xmlns:ds="http://schemas.openxmlformats.org/officeDocument/2006/customXml" ds:itemID="{970AA680-CB76-402C-873E-8F42BCD4A9D6}">
  <ds:schemaRefs>
    <ds:schemaRef ds:uri="http://schemas.openxmlformats.org/officeDocument/2006/bibliography"/>
  </ds:schemaRefs>
</ds:datastoreItem>
</file>

<file path=customXml/itemProps4.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5.xml><?xml version="1.0" encoding="utf-8"?>
<ds:datastoreItem xmlns:ds="http://schemas.openxmlformats.org/officeDocument/2006/customXml" ds:itemID="{7FB89E9C-FDE7-4673-A92A-FCB46661136F}"/>
</file>

<file path=docProps/app.xml><?xml version="1.0" encoding="utf-8"?>
<Properties xmlns="http://schemas.openxmlformats.org/officeDocument/2006/extended-properties" xmlns:vt="http://schemas.openxmlformats.org/officeDocument/2006/docPropsVTypes">
  <Template>Normal.dotm</Template>
  <TotalTime>6</TotalTime>
  <Pages>4</Pages>
  <Words>695</Words>
  <Characters>4201</Characters>
  <Application>Microsoft Office Word</Application>
  <DocSecurity>4</DocSecurity>
  <Lines>35</Lines>
  <Paragraphs>9</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keywords/>
  <cp:lastModifiedBy>Mathieu Dupont | Moore</cp:lastModifiedBy>
  <cp:revision>2</cp:revision>
  <cp:lastPrinted>2009-07-16T16:39:00Z</cp:lastPrinted>
  <dcterms:created xsi:type="dcterms:W3CDTF">2024-07-05T09:16:00Z</dcterms:created>
  <dcterms:modified xsi:type="dcterms:W3CDTF">2024-07-05T09:16:00Z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0x010100BCCF7EAA8DA6974A9F234A2F3998267C</vt:lpwstr>
  </property>
  <property fmtid="{D5CDD505-2E9C-101B-9397-08002B2CF9AE}" pid="3" name="AuthorIds_UIVersion_2560">
    <vt:lpwstr>18</vt:lpwstr>
  </property>
  <property fmtid="{D5CDD505-2E9C-101B-9397-08002B2CF9AE}" pid="4" name="AuthorIds_UIVersion_1536">
    <vt:lpwstr>18</vt:lpwstr>
  </property>
  <property fmtid="{D5CDD505-2E9C-101B-9397-08002B2CF9AE}" pid="5" name="MediaServiceImageTags">
    <vt:lpwstr/>
  </property>
  <property fmtid="{D5CDD505-2E9C-101B-9397-08002B2CF9AE}" pid="6" name="_dlc_DocIdItemGuid">
    <vt:lpwstr>4c00de99-c72f-4151-96af-8c99e6406207</vt:lpwstr>
  </property>
</Properties>
</file>